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4704" w14:textId="77777777" w:rsidR="009D0003" w:rsidRPr="00881197" w:rsidRDefault="009D0003" w:rsidP="009D00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A903CA5" w14:textId="77777777" w:rsidR="009D0003" w:rsidRPr="00881197" w:rsidRDefault="009D0003" w:rsidP="009D0003">
      <w:pPr>
        <w:pBdr>
          <w:top w:val="thinThickSmallGap" w:sz="24" w:space="1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881197">
        <w:rPr>
          <w:rFonts w:ascii="Arial" w:hAnsi="Arial" w:cs="Arial"/>
          <w:sz w:val="18"/>
          <w:szCs w:val="18"/>
          <w:lang w:val="en-US"/>
        </w:rPr>
        <w:tab/>
      </w:r>
    </w:p>
    <w:p w14:paraId="25FABB2B" w14:textId="15FA9678" w:rsidR="009D0003" w:rsidRPr="00015B52" w:rsidRDefault="007A58E2" w:rsidP="007A58E2">
      <w:pPr>
        <w:pStyle w:val="Titre"/>
        <w:tabs>
          <w:tab w:val="left" w:pos="993"/>
        </w:tabs>
        <w:rPr>
          <w:rFonts w:ascii="Arial" w:hAnsi="Arial" w:cs="Arial"/>
          <w:sz w:val="18"/>
          <w:szCs w:val="18"/>
          <w:lang w:val="en-US"/>
        </w:rPr>
      </w:pPr>
      <w:r w:rsidRPr="007A58E2">
        <w:rPr>
          <w:rFonts w:ascii="Arial" w:hAnsi="Arial" w:cs="Arial"/>
          <w:noProof/>
          <w:sz w:val="18"/>
          <w:szCs w:val="18"/>
          <w:lang w:eastAsia="fr-CA"/>
        </w:rPr>
        <w:drawing>
          <wp:inline distT="0" distB="0" distL="0" distR="0" wp14:anchorId="1551DC2E" wp14:editId="2DEBE972">
            <wp:extent cx="1656522" cy="993913"/>
            <wp:effectExtent l="0" t="0" r="0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47" cy="10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BFAA" w14:textId="41DEA095" w:rsidR="00780789" w:rsidRPr="001202AE" w:rsidRDefault="007A58E2" w:rsidP="007A58E2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20"/>
          <w:szCs w:val="20"/>
        </w:rPr>
      </w:pPr>
      <w:r w:rsidRPr="001202AE">
        <w:rPr>
          <w:caps w:val="0"/>
          <w:noProof w:val="0"/>
          <w:sz w:val="20"/>
          <w:szCs w:val="20"/>
        </w:rPr>
        <w:t>VISION NETWORK PUBLICATION AWARD</w:t>
      </w:r>
    </w:p>
    <w:p w14:paraId="083DF514" w14:textId="77777777" w:rsidR="007A58E2" w:rsidRPr="00780789" w:rsidRDefault="007A58E2" w:rsidP="00CC5615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noProof w:val="0"/>
          <w:sz w:val="12"/>
          <w:szCs w:val="20"/>
        </w:rPr>
      </w:pPr>
    </w:p>
    <w:p w14:paraId="648B614B" w14:textId="2F05B001" w:rsidR="00F72F84" w:rsidRPr="001202AE" w:rsidRDefault="00F72F84" w:rsidP="007A58E2">
      <w:pPr>
        <w:pStyle w:val="Sous-titre"/>
        <w:pBdr>
          <w:bottom w:val="none" w:sz="0" w:space="0" w:color="auto"/>
        </w:pBdr>
        <w:tabs>
          <w:tab w:val="left" w:pos="993"/>
        </w:tabs>
        <w:spacing w:after="120"/>
        <w:ind w:left="0"/>
        <w:rPr>
          <w:b w:val="0"/>
          <w:caps w:val="0"/>
          <w:noProof w:val="0"/>
          <w:sz w:val="20"/>
          <w:szCs w:val="20"/>
        </w:rPr>
      </w:pPr>
      <w:r w:rsidRPr="001202AE">
        <w:rPr>
          <w:b w:val="0"/>
          <w:caps w:val="0"/>
          <w:noProof w:val="0"/>
          <w:sz w:val="20"/>
          <w:szCs w:val="20"/>
        </w:rPr>
        <w:t>STUDENT PROGRAM</w:t>
      </w:r>
    </w:p>
    <w:p w14:paraId="0BD4F480" w14:textId="19124CB2" w:rsidR="009D0003" w:rsidRPr="001202AE" w:rsidRDefault="009D0003" w:rsidP="009D0003">
      <w:pPr>
        <w:pStyle w:val="Sous-titre"/>
        <w:tabs>
          <w:tab w:val="left" w:pos="993"/>
        </w:tabs>
        <w:ind w:left="0"/>
        <w:rPr>
          <w:caps w:val="0"/>
          <w:noProof w:val="0"/>
          <w:sz w:val="20"/>
          <w:szCs w:val="20"/>
        </w:rPr>
      </w:pPr>
      <w:r w:rsidRPr="001202AE">
        <w:rPr>
          <w:caps w:val="0"/>
          <w:noProof w:val="0"/>
          <w:sz w:val="20"/>
          <w:szCs w:val="20"/>
        </w:rPr>
        <w:t xml:space="preserve">VISION HEALTH RESEARCH </w:t>
      </w:r>
      <w:r w:rsidR="00DB1503" w:rsidRPr="001202AE">
        <w:rPr>
          <w:caps w:val="0"/>
          <w:noProof w:val="0"/>
          <w:sz w:val="20"/>
          <w:szCs w:val="20"/>
        </w:rPr>
        <w:t>NETWORK</w:t>
      </w:r>
      <w:r w:rsidR="00717330">
        <w:rPr>
          <w:caps w:val="0"/>
          <w:noProof w:val="0"/>
          <w:sz w:val="20"/>
          <w:szCs w:val="20"/>
        </w:rPr>
        <w:t xml:space="preserve"> (VHRN)</w:t>
      </w:r>
    </w:p>
    <w:p w14:paraId="15034754" w14:textId="3E85ED9F" w:rsidR="007A58E2" w:rsidRPr="001202AE" w:rsidRDefault="007A58E2" w:rsidP="009D0003">
      <w:pPr>
        <w:pStyle w:val="Sous-titre"/>
        <w:tabs>
          <w:tab w:val="left" w:pos="993"/>
        </w:tabs>
        <w:ind w:left="0"/>
        <w:rPr>
          <w:caps w:val="0"/>
          <w:noProof w:val="0"/>
          <w:sz w:val="20"/>
          <w:szCs w:val="20"/>
        </w:rPr>
      </w:pPr>
    </w:p>
    <w:p w14:paraId="32F9BA2A" w14:textId="77777777" w:rsidR="00CC5615" w:rsidRPr="001202AE" w:rsidRDefault="00CC5615" w:rsidP="009D0003">
      <w:pPr>
        <w:pStyle w:val="Sous-titre"/>
        <w:tabs>
          <w:tab w:val="left" w:pos="993"/>
        </w:tabs>
        <w:ind w:left="0"/>
        <w:rPr>
          <w:caps w:val="0"/>
          <w:noProof w:val="0"/>
          <w:sz w:val="20"/>
          <w:szCs w:val="20"/>
        </w:rPr>
      </w:pPr>
    </w:p>
    <w:p w14:paraId="03B48A2D" w14:textId="3E5D8780" w:rsidR="009D0003" w:rsidRPr="001202AE" w:rsidRDefault="00671E89" w:rsidP="009D0003">
      <w:pPr>
        <w:pStyle w:val="Sous-titre"/>
        <w:tabs>
          <w:tab w:val="left" w:pos="993"/>
        </w:tabs>
        <w:ind w:left="0"/>
        <w:rPr>
          <w:caps w:val="0"/>
          <w:noProof w:val="0"/>
          <w:sz w:val="20"/>
          <w:szCs w:val="20"/>
        </w:rPr>
      </w:pPr>
      <w:r w:rsidRPr="001202AE">
        <w:rPr>
          <w:caps w:val="0"/>
          <w:noProof w:val="0"/>
          <w:sz w:val="20"/>
          <w:szCs w:val="20"/>
        </w:rPr>
        <w:t>2019-2020</w:t>
      </w:r>
      <w:r w:rsidR="001970AA" w:rsidRPr="001202AE">
        <w:rPr>
          <w:caps w:val="0"/>
          <w:noProof w:val="0"/>
          <w:sz w:val="20"/>
          <w:szCs w:val="20"/>
        </w:rPr>
        <w:t xml:space="preserve"> C</w:t>
      </w:r>
      <w:r w:rsidR="00881197" w:rsidRPr="001202AE">
        <w:rPr>
          <w:caps w:val="0"/>
          <w:noProof w:val="0"/>
          <w:sz w:val="20"/>
          <w:szCs w:val="20"/>
        </w:rPr>
        <w:t>ompetition</w:t>
      </w:r>
    </w:p>
    <w:p w14:paraId="1B12D837" w14:textId="37396395" w:rsidR="007A58E2" w:rsidRPr="001202AE" w:rsidRDefault="007A58E2" w:rsidP="009D0003">
      <w:pPr>
        <w:pStyle w:val="Sous-titre"/>
        <w:tabs>
          <w:tab w:val="left" w:pos="993"/>
        </w:tabs>
        <w:ind w:left="0"/>
        <w:rPr>
          <w:caps w:val="0"/>
          <w:noProof w:val="0"/>
          <w:sz w:val="20"/>
          <w:szCs w:val="20"/>
        </w:rPr>
      </w:pPr>
    </w:p>
    <w:p w14:paraId="2FAE1F6D" w14:textId="6C974EB2" w:rsidR="007A58E2" w:rsidRPr="001202AE" w:rsidRDefault="007A58E2" w:rsidP="009D0003">
      <w:pPr>
        <w:pStyle w:val="Sous-titre"/>
        <w:tabs>
          <w:tab w:val="left" w:pos="993"/>
        </w:tabs>
        <w:ind w:left="0"/>
        <w:rPr>
          <w:noProof w:val="0"/>
          <w:sz w:val="20"/>
          <w:szCs w:val="20"/>
          <w:lang w:val="en-CA"/>
        </w:rPr>
      </w:pPr>
      <w:r w:rsidRPr="001202AE">
        <w:rPr>
          <w:caps w:val="0"/>
          <w:noProof w:val="0"/>
          <w:sz w:val="20"/>
          <w:szCs w:val="20"/>
          <w:lang w:val="en-CA"/>
        </w:rPr>
        <w:t>INSTRUCTIONS</w:t>
      </w:r>
    </w:p>
    <w:p w14:paraId="40259240" w14:textId="77777777" w:rsidR="009D0003" w:rsidRPr="00645898" w:rsidRDefault="009D0003" w:rsidP="009D0003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  <w:lang w:val="en-CA"/>
        </w:rPr>
      </w:pPr>
    </w:p>
    <w:p w14:paraId="7C687A09" w14:textId="77777777" w:rsidR="009D0003" w:rsidRPr="00645898" w:rsidRDefault="009D0003" w:rsidP="009D0003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CFA77B4" w14:textId="19FC536D" w:rsidR="007A58E2" w:rsidRPr="007A58E2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7A58E2">
        <w:rPr>
          <w:rFonts w:ascii="Arial" w:hAnsi="Arial" w:cs="Arial"/>
          <w:b/>
          <w:sz w:val="18"/>
          <w:szCs w:val="18"/>
          <w:lang w:val="en-CA"/>
        </w:rPr>
        <w:t>Deadlines</w:t>
      </w:r>
      <w:r w:rsidRPr="007A58E2">
        <w:rPr>
          <w:rFonts w:ascii="Arial" w:hAnsi="Arial" w:cs="Arial"/>
          <w:sz w:val="18"/>
          <w:szCs w:val="18"/>
          <w:lang w:val="en-CA"/>
        </w:rPr>
        <w:t xml:space="preserve"> </w:t>
      </w:r>
      <w:r w:rsidRPr="007A58E2">
        <w:rPr>
          <w:rFonts w:ascii="Arial" w:hAnsi="Arial" w:cs="Arial"/>
          <w:sz w:val="18"/>
          <w:szCs w:val="18"/>
          <w:lang w:val="en-CA"/>
        </w:rPr>
        <w:tab/>
      </w:r>
      <w:r w:rsidRPr="007A58E2">
        <w:rPr>
          <w:rFonts w:ascii="Arial" w:hAnsi="Arial" w:cs="Arial"/>
          <w:sz w:val="18"/>
          <w:szCs w:val="18"/>
          <w:lang w:val="en-CA"/>
        </w:rPr>
        <w:tab/>
      </w:r>
      <w:r w:rsidRPr="007A58E2">
        <w:rPr>
          <w:rFonts w:ascii="Arial" w:hAnsi="Arial" w:cs="Arial"/>
          <w:sz w:val="18"/>
          <w:szCs w:val="18"/>
          <w:lang w:val="en-CA"/>
        </w:rPr>
        <w:tab/>
      </w:r>
      <w:r w:rsidRPr="007A58E2">
        <w:rPr>
          <w:rFonts w:ascii="Arial" w:hAnsi="Arial" w:cs="Arial"/>
          <w:sz w:val="18"/>
          <w:szCs w:val="18"/>
          <w:lang w:val="en-CA"/>
        </w:rPr>
        <w:tab/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>August 1</w:t>
      </w:r>
      <w:r w:rsidRPr="007A58E2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 xml:space="preserve">st </w:t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>2019</w:t>
      </w:r>
      <w:r w:rsidRPr="007A58E2">
        <w:rPr>
          <w:rFonts w:ascii="Arial" w:hAnsi="Arial" w:cs="Arial"/>
          <w:b/>
          <w:sz w:val="18"/>
          <w:szCs w:val="18"/>
          <w:lang w:val="en-CA"/>
        </w:rPr>
        <w:t>*</w:t>
      </w:r>
    </w:p>
    <w:p w14:paraId="2FCF2AC7" w14:textId="0450B5AE" w:rsidR="007A58E2" w:rsidRPr="007A58E2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18"/>
          <w:szCs w:val="18"/>
          <w:lang w:val="en-CA"/>
        </w:rPr>
      </w:pP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ab/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ab/>
        <w:t>February 1</w:t>
      </w:r>
      <w:r w:rsidRPr="007A58E2">
        <w:rPr>
          <w:rFonts w:ascii="Arial" w:hAnsi="Arial" w:cs="Arial"/>
          <w:b/>
          <w:color w:val="FF0000"/>
          <w:sz w:val="18"/>
          <w:szCs w:val="18"/>
          <w:vertAlign w:val="superscript"/>
          <w:lang w:val="en-CA"/>
        </w:rPr>
        <w:t>st</w:t>
      </w:r>
      <w:r w:rsidRPr="007A58E2">
        <w:rPr>
          <w:rFonts w:ascii="Arial" w:hAnsi="Arial" w:cs="Arial"/>
          <w:b/>
          <w:color w:val="FF0000"/>
          <w:sz w:val="18"/>
          <w:szCs w:val="18"/>
          <w:lang w:val="en-CA"/>
        </w:rPr>
        <w:t xml:space="preserve"> 2020</w:t>
      </w:r>
      <w:r w:rsidRPr="007A58E2">
        <w:rPr>
          <w:rFonts w:ascii="Arial" w:hAnsi="Arial" w:cs="Arial"/>
          <w:b/>
          <w:sz w:val="18"/>
          <w:szCs w:val="18"/>
          <w:lang w:val="en-CA"/>
        </w:rPr>
        <w:t>*</w:t>
      </w:r>
    </w:p>
    <w:p w14:paraId="4DBE5BF2" w14:textId="25240FAB" w:rsidR="007A58E2" w:rsidRPr="008A20B2" w:rsidRDefault="007A58E2" w:rsidP="007A58E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 w:rsidRPr="007A58E2">
        <w:rPr>
          <w:rFonts w:ascii="Arial" w:hAnsi="Arial" w:cs="Arial"/>
          <w:sz w:val="18"/>
          <w:szCs w:val="18"/>
          <w:lang w:val="en-CA"/>
        </w:rPr>
        <w:t>*</w:t>
      </w:r>
      <w:r>
        <w:rPr>
          <w:rFonts w:ascii="Arial" w:hAnsi="Arial" w:cs="Arial"/>
          <w:sz w:val="16"/>
          <w:szCs w:val="18"/>
          <w:lang w:val="en-US"/>
        </w:rPr>
        <w:t>Should these dates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fall on a Friday or Saturday, the candidate</w:t>
      </w:r>
      <w:r w:rsidR="00717330">
        <w:rPr>
          <w:rFonts w:ascii="Arial" w:hAnsi="Arial" w:cs="Arial"/>
          <w:sz w:val="16"/>
          <w:szCs w:val="18"/>
          <w:lang w:val="en-US"/>
        </w:rPr>
        <w:t>s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will have until Sunday night to send </w:t>
      </w:r>
      <w:r w:rsidR="0083422B">
        <w:rPr>
          <w:rFonts w:ascii="Arial" w:hAnsi="Arial" w:cs="Arial"/>
          <w:sz w:val="16"/>
          <w:szCs w:val="18"/>
          <w:lang w:val="en-US"/>
        </w:rPr>
        <w:t>the</w:t>
      </w:r>
      <w:r w:rsidR="00717330">
        <w:rPr>
          <w:rFonts w:ascii="Arial" w:hAnsi="Arial" w:cs="Arial"/>
          <w:sz w:val="16"/>
          <w:szCs w:val="18"/>
          <w:lang w:val="en-US"/>
        </w:rPr>
        <w:t>ir</w:t>
      </w:r>
      <w:r w:rsidRPr="008A20B2">
        <w:rPr>
          <w:rFonts w:ascii="Arial" w:hAnsi="Arial" w:cs="Arial"/>
          <w:sz w:val="16"/>
          <w:szCs w:val="18"/>
          <w:lang w:val="en-US"/>
        </w:rPr>
        <w:t xml:space="preserve"> application.</w:t>
      </w:r>
    </w:p>
    <w:p w14:paraId="2ED5893F" w14:textId="77777777" w:rsidR="007A58E2" w:rsidRPr="007A58E2" w:rsidRDefault="007A58E2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80C6276" w14:textId="28D92E64" w:rsidR="009D0003" w:rsidRPr="00015B52" w:rsidRDefault="00CC0C20" w:rsidP="009D00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b/>
          <w:sz w:val="18"/>
          <w:szCs w:val="18"/>
          <w:lang w:val="en-US"/>
        </w:rPr>
        <w:t>Goal</w:t>
      </w:r>
    </w:p>
    <w:p w14:paraId="74BB464E" w14:textId="26DDB28B" w:rsidR="009D0003" w:rsidRPr="00015B52" w:rsidRDefault="000933C0" w:rsidP="009D000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This 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 xml:space="preserve">Vision Network </w:t>
      </w:r>
      <w:r w:rsidR="0083422B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671E89">
        <w:rPr>
          <w:rFonts w:ascii="Arial" w:hAnsi="Arial" w:cs="Arial"/>
          <w:i/>
          <w:sz w:val="18"/>
          <w:szCs w:val="18"/>
          <w:lang w:val="en-US"/>
        </w:rPr>
        <w:t>Award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recognize</w:t>
      </w:r>
      <w:r w:rsidR="00671E89"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excellence of vision health research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performed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by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student members of 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D0003" w:rsidRPr="00015B52">
        <w:rPr>
          <w:rFonts w:ascii="Arial" w:hAnsi="Arial" w:cs="Arial"/>
          <w:sz w:val="18"/>
          <w:szCs w:val="18"/>
          <w:lang w:val="en-US"/>
        </w:rPr>
        <w:t>. The specific objectives of the program are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 to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F85249B" w14:textId="56E75621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</w:t>
      </w:r>
      <w:r w:rsidR="009D0003" w:rsidRPr="00015B52">
        <w:rPr>
          <w:rFonts w:ascii="Arial" w:hAnsi="Arial" w:cs="Arial"/>
          <w:sz w:val="18"/>
          <w:szCs w:val="18"/>
          <w:lang w:val="en-US"/>
        </w:rPr>
        <w:t>romot</w:t>
      </w:r>
      <w:r w:rsidR="007B7566" w:rsidRPr="00015B52">
        <w:rPr>
          <w:rFonts w:ascii="Arial" w:hAnsi="Arial" w:cs="Arial"/>
          <w:sz w:val="18"/>
          <w:szCs w:val="18"/>
          <w:lang w:val="en-US"/>
        </w:rPr>
        <w:t>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careers in </w:t>
      </w:r>
      <w:r w:rsidR="00E11935" w:rsidRPr="00015B52">
        <w:rPr>
          <w:rFonts w:ascii="Arial" w:hAnsi="Arial" w:cs="Arial"/>
          <w:sz w:val="18"/>
          <w:szCs w:val="18"/>
          <w:lang w:val="en-US"/>
        </w:rPr>
        <w:t>vision health research in Quebec</w:t>
      </w:r>
      <w:r>
        <w:rPr>
          <w:rFonts w:ascii="Arial" w:hAnsi="Arial" w:cs="Arial"/>
          <w:sz w:val="18"/>
          <w:szCs w:val="18"/>
          <w:lang w:val="en-US"/>
        </w:rPr>
        <w:t>;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41DA3B54" w14:textId="6A6B71BD" w:rsidR="009D0003" w:rsidRPr="00015B52" w:rsidRDefault="00671E89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7B7566" w:rsidRPr="00015B52">
        <w:rPr>
          <w:rFonts w:ascii="Arial" w:hAnsi="Arial" w:cs="Arial"/>
          <w:sz w:val="18"/>
          <w:szCs w:val="18"/>
          <w:lang w:val="en-US"/>
        </w:rPr>
        <w:t>timulate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participation of trainees in the planning and development of </w:t>
      </w:r>
      <w:r w:rsidR="007B7566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70E98" w:rsidRPr="00015B52">
        <w:rPr>
          <w:rFonts w:ascii="Arial" w:hAnsi="Arial" w:cs="Arial"/>
          <w:sz w:val="18"/>
          <w:szCs w:val="18"/>
          <w:lang w:val="en-US"/>
        </w:rPr>
        <w:t>’s</w:t>
      </w:r>
      <w:r>
        <w:rPr>
          <w:rFonts w:ascii="Arial" w:hAnsi="Arial" w:cs="Arial"/>
          <w:sz w:val="18"/>
          <w:szCs w:val="18"/>
          <w:lang w:val="en-US"/>
        </w:rPr>
        <w:t xml:space="preserve"> activities;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C22EA5E" w14:textId="7026E0A4" w:rsidR="00E11935" w:rsidRPr="00015B52" w:rsidRDefault="00E11935" w:rsidP="00F57D1A">
      <w:pPr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acknowledge their excellent work among the scientific community in Quebec and Canada</w:t>
      </w:r>
      <w:r w:rsidR="00671E89">
        <w:rPr>
          <w:rFonts w:ascii="Arial" w:hAnsi="Arial" w:cs="Arial"/>
          <w:sz w:val="18"/>
          <w:szCs w:val="18"/>
          <w:lang w:val="en-US"/>
        </w:rPr>
        <w:t>.</w:t>
      </w:r>
    </w:p>
    <w:p w14:paraId="128604B9" w14:textId="77777777" w:rsidR="009D0003" w:rsidRPr="00015B52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>Award</w:t>
      </w:r>
    </w:p>
    <w:p w14:paraId="3A6FE853" w14:textId="176E9B11" w:rsidR="009D0003" w:rsidRPr="00015B52" w:rsidRDefault="00F72F84" w:rsidP="00780789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An </w:t>
      </w:r>
      <w:r w:rsidR="002164B7" w:rsidRPr="00015B52">
        <w:rPr>
          <w:rFonts w:ascii="Arial" w:hAnsi="Arial" w:cs="Arial"/>
          <w:sz w:val="18"/>
          <w:szCs w:val="18"/>
          <w:lang w:val="en-US"/>
        </w:rPr>
        <w:t>award of $</w:t>
      </w:r>
      <w:r w:rsidR="00E11935" w:rsidRPr="00015B52">
        <w:rPr>
          <w:rFonts w:ascii="Arial" w:hAnsi="Arial" w:cs="Arial"/>
          <w:sz w:val="18"/>
          <w:szCs w:val="18"/>
          <w:lang w:val="en-US"/>
        </w:rPr>
        <w:t xml:space="preserve">250 </w:t>
      </w:r>
      <w:r w:rsidR="002164B7" w:rsidRPr="00015B52">
        <w:rPr>
          <w:rFonts w:ascii="Arial" w:hAnsi="Arial" w:cs="Arial"/>
          <w:sz w:val="18"/>
          <w:szCs w:val="18"/>
          <w:lang w:val="en-US"/>
        </w:rPr>
        <w:t>is offered</w:t>
      </w:r>
      <w:r w:rsidR="00CB5187">
        <w:rPr>
          <w:rFonts w:ascii="Arial" w:hAnsi="Arial" w:cs="Arial"/>
          <w:sz w:val="18"/>
          <w:szCs w:val="18"/>
          <w:lang w:val="en-US"/>
        </w:rPr>
        <w:t>.</w:t>
      </w:r>
      <w:r w:rsidR="00717330">
        <w:rPr>
          <w:rFonts w:ascii="Arial" w:hAnsi="Arial" w:cs="Arial"/>
          <w:sz w:val="18"/>
          <w:szCs w:val="18"/>
          <w:lang w:val="en-US"/>
        </w:rPr>
        <w:t xml:space="preserve"> If more than one author contributed equally to the work, the award is shared between these authors.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72309E0D" w14:textId="60D970AB" w:rsidR="009D0003" w:rsidRPr="00015B52" w:rsidRDefault="00717330" w:rsidP="00F57D1A">
      <w:pPr>
        <w:numPr>
          <w:ilvl w:val="0"/>
          <w:numId w:val="8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article and a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F72F84" w:rsidRPr="00015B52">
        <w:rPr>
          <w:rFonts w:ascii="Arial" w:hAnsi="Arial" w:cs="Arial"/>
          <w:sz w:val="18"/>
          <w:szCs w:val="18"/>
          <w:lang w:val="en-US"/>
        </w:rPr>
        <w:t xml:space="preserve">short biography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of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award</w:t>
      </w:r>
      <w:r>
        <w:rPr>
          <w:rFonts w:ascii="Arial" w:hAnsi="Arial" w:cs="Arial"/>
          <w:sz w:val="18"/>
          <w:szCs w:val="18"/>
          <w:lang w:val="en-US"/>
        </w:rPr>
        <w:t xml:space="preserve">ee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will be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 featured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on </w:t>
      </w:r>
      <w:r>
        <w:rPr>
          <w:rFonts w:ascii="Arial" w:hAnsi="Arial" w:cs="Arial"/>
          <w:sz w:val="18"/>
          <w:szCs w:val="18"/>
          <w:lang w:val="en-US"/>
        </w:rPr>
        <w:t>the VHRN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w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eb site. </w:t>
      </w:r>
    </w:p>
    <w:p w14:paraId="168A4BC7" w14:textId="77777777" w:rsidR="009D0003" w:rsidRPr="00015B52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>Eligibility </w:t>
      </w:r>
    </w:p>
    <w:p w14:paraId="5289D614" w14:textId="10C44649" w:rsidR="009D0003" w:rsidRPr="00015B52" w:rsidRDefault="009D0003" w:rsidP="009D00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Eligibility requirements specific to this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competition </w:t>
      </w:r>
      <w:r w:rsidRPr="00015B52">
        <w:rPr>
          <w:rFonts w:ascii="Arial" w:hAnsi="Arial" w:cs="Arial"/>
          <w:sz w:val="18"/>
          <w:szCs w:val="18"/>
          <w:lang w:val="en-US"/>
        </w:rPr>
        <w:t>include</w:t>
      </w:r>
      <w:r w:rsidR="0083422B">
        <w:rPr>
          <w:rFonts w:ascii="Arial" w:hAnsi="Arial" w:cs="Arial"/>
          <w:sz w:val="18"/>
          <w:szCs w:val="18"/>
          <w:lang w:val="en-US"/>
        </w:rPr>
        <w:t xml:space="preserve"> these criteria.</w:t>
      </w:r>
    </w:p>
    <w:p w14:paraId="0CE68D5E" w14:textId="435677B1" w:rsidR="009D0003" w:rsidRPr="00015B52" w:rsidRDefault="0083422B" w:rsidP="00F57D1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elevance to the vision, mission and research areas covered by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. Applications not </w:t>
      </w:r>
      <w:r w:rsidR="006F31E5" w:rsidRPr="00015B52">
        <w:rPr>
          <w:rFonts w:ascii="Arial" w:hAnsi="Arial" w:cs="Arial"/>
          <w:sz w:val="18"/>
          <w:szCs w:val="18"/>
          <w:lang w:val="en-US"/>
        </w:rPr>
        <w:t xml:space="preserve">corresponding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to the </w:t>
      </w:r>
      <w:r w:rsidR="00CC278A" w:rsidRPr="00015B52">
        <w:rPr>
          <w:rFonts w:ascii="Arial" w:hAnsi="Arial" w:cs="Arial"/>
          <w:sz w:val="18"/>
          <w:szCs w:val="18"/>
          <w:lang w:val="en-US"/>
        </w:rPr>
        <w:t>Network’s mandate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will not be reviewed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14:paraId="03CA094C" w14:textId="7F67CFC1" w:rsidR="009D0003" w:rsidRPr="00015B52" w:rsidRDefault="00717330" w:rsidP="00F57D1A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Must be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6F31E5" w:rsidRPr="00015B52">
        <w:rPr>
          <w:rFonts w:ascii="Arial" w:hAnsi="Arial" w:cs="Arial"/>
          <w:sz w:val="18"/>
          <w:szCs w:val="18"/>
          <w:lang w:val="en-US"/>
        </w:rPr>
        <w:t xml:space="preserve">first author </w:t>
      </w:r>
      <w:r>
        <w:rPr>
          <w:rFonts w:ascii="Arial" w:hAnsi="Arial" w:cs="Arial"/>
          <w:sz w:val="18"/>
          <w:szCs w:val="18"/>
          <w:lang w:val="en-US"/>
        </w:rPr>
        <w:t>of the</w:t>
      </w:r>
      <w:r w:rsidR="006F31E5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research article</w:t>
      </w:r>
      <w:r w:rsidR="00671E89">
        <w:rPr>
          <w:rFonts w:ascii="Arial" w:hAnsi="Arial" w:cs="Arial"/>
          <w:sz w:val="18"/>
          <w:szCs w:val="18"/>
          <w:lang w:val="en-US"/>
        </w:rPr>
        <w:t>.</w:t>
      </w:r>
      <w:r w:rsidR="00CC5615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Manuscripts </w:t>
      </w:r>
      <w:r>
        <w:rPr>
          <w:rFonts w:ascii="Arial" w:hAnsi="Arial" w:cs="Arial"/>
          <w:sz w:val="18"/>
          <w:szCs w:val="18"/>
          <w:lang w:val="en-US"/>
        </w:rPr>
        <w:t>must</w:t>
      </w:r>
      <w:r w:rsidR="00520757" w:rsidRPr="00015B52">
        <w:rPr>
          <w:rFonts w:ascii="Arial" w:hAnsi="Arial" w:cs="Arial"/>
          <w:sz w:val="18"/>
          <w:szCs w:val="18"/>
          <w:lang w:val="en-US"/>
        </w:rPr>
        <w:t xml:space="preserve"> have </w:t>
      </w:r>
      <w:r>
        <w:rPr>
          <w:rFonts w:ascii="Arial" w:hAnsi="Arial" w:cs="Arial"/>
          <w:sz w:val="18"/>
          <w:szCs w:val="18"/>
          <w:lang w:val="en-US"/>
        </w:rPr>
        <w:t>been</w:t>
      </w:r>
      <w:r w:rsidR="00520757" w:rsidRPr="00015B52">
        <w:rPr>
          <w:rFonts w:ascii="Arial" w:hAnsi="Arial" w:cs="Arial"/>
          <w:sz w:val="18"/>
          <w:szCs w:val="18"/>
          <w:lang w:val="en-US"/>
        </w:rPr>
        <w:t xml:space="preserve"> published</w:t>
      </w:r>
      <w:r w:rsidR="0083422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within the appropriate period for the competition </w:t>
      </w:r>
      <w:r w:rsidR="00CB5187" w:rsidRPr="00CB5187">
        <w:rPr>
          <w:rFonts w:ascii="Arial" w:hAnsi="Arial" w:cs="Arial"/>
          <w:sz w:val="18"/>
          <w:szCs w:val="18"/>
          <w:lang w:val="en-US"/>
        </w:rPr>
        <w:t xml:space="preserve">(see </w:t>
      </w:r>
      <w:r w:rsidR="00CB5187" w:rsidRPr="00CB5187">
        <w:rPr>
          <w:rFonts w:ascii="Arial" w:hAnsi="Arial" w:cs="Arial"/>
          <w:b/>
          <w:sz w:val="18"/>
          <w:szCs w:val="18"/>
          <w:lang w:val="en-US"/>
        </w:rPr>
        <w:t>Important Dates</w:t>
      </w:r>
      <w:r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717330">
        <w:rPr>
          <w:rFonts w:ascii="Arial" w:hAnsi="Arial" w:cs="Arial"/>
          <w:sz w:val="18"/>
          <w:szCs w:val="18"/>
          <w:lang w:val="en-US"/>
        </w:rPr>
        <w:t>below</w:t>
      </w:r>
      <w:r w:rsidR="00CB5187" w:rsidRPr="00CB5187">
        <w:rPr>
          <w:rFonts w:ascii="Arial" w:hAnsi="Arial" w:cs="Arial"/>
          <w:sz w:val="18"/>
          <w:szCs w:val="18"/>
          <w:lang w:val="en-US"/>
        </w:rPr>
        <w:t>).</w:t>
      </w:r>
    </w:p>
    <w:p w14:paraId="69E26B2C" w14:textId="4C9A1979" w:rsidR="00F57D1A" w:rsidRDefault="009D0003" w:rsidP="00F57D1A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This award is open to all</w:t>
      </w:r>
      <w:r w:rsidR="002E4485" w:rsidRPr="00015B52">
        <w:rPr>
          <w:rFonts w:ascii="Arial" w:hAnsi="Arial" w:cs="Arial"/>
          <w:sz w:val="18"/>
          <w:szCs w:val="18"/>
          <w:lang w:val="en-US"/>
        </w:rPr>
        <w:t xml:space="preserve"> VHRN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2164B7" w:rsidRPr="00015B52">
        <w:rPr>
          <w:rFonts w:ascii="Arial" w:hAnsi="Arial" w:cs="Arial"/>
          <w:sz w:val="18"/>
          <w:szCs w:val="18"/>
          <w:lang w:val="en-US"/>
        </w:rPr>
        <w:t>student</w:t>
      </w:r>
      <w:r w:rsidR="002E4485" w:rsidRPr="00015B52">
        <w:rPr>
          <w:rFonts w:ascii="Arial" w:hAnsi="Arial" w:cs="Arial"/>
          <w:sz w:val="18"/>
          <w:szCs w:val="18"/>
          <w:lang w:val="en-US"/>
        </w:rPr>
        <w:t xml:space="preserve"> members</w:t>
      </w:r>
      <w:r w:rsidR="002164B7" w:rsidRPr="00015B52">
        <w:rPr>
          <w:rFonts w:ascii="Arial" w:hAnsi="Arial" w:cs="Arial"/>
          <w:sz w:val="18"/>
          <w:szCs w:val="18"/>
          <w:lang w:val="en-US"/>
        </w:rPr>
        <w:t>.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You</w:t>
      </w:r>
      <w:r w:rsidR="0089578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F72F84" w:rsidRPr="00015B52">
        <w:rPr>
          <w:rFonts w:ascii="Arial" w:hAnsi="Arial" w:cs="Arial"/>
          <w:sz w:val="18"/>
          <w:szCs w:val="18"/>
          <w:lang w:val="en-US"/>
        </w:rPr>
        <w:t>must</w:t>
      </w:r>
      <w:r w:rsidR="0089578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be a student </w:t>
      </w:r>
      <w:r w:rsidR="00717330">
        <w:rPr>
          <w:rFonts w:ascii="Arial" w:hAnsi="Arial" w:cs="Arial"/>
          <w:sz w:val="18"/>
          <w:szCs w:val="18"/>
          <w:lang w:val="en-US"/>
        </w:rPr>
        <w:t xml:space="preserve">(undergraduate, graduate, or resident) </w:t>
      </w:r>
      <w:r w:rsidRPr="00015B52">
        <w:rPr>
          <w:rFonts w:ascii="Arial" w:hAnsi="Arial" w:cs="Arial"/>
          <w:sz w:val="18"/>
          <w:szCs w:val="18"/>
          <w:lang w:val="en-US"/>
        </w:rPr>
        <w:t>or</w:t>
      </w:r>
      <w:r w:rsidR="00717330">
        <w:rPr>
          <w:rFonts w:ascii="Arial" w:hAnsi="Arial" w:cs="Arial"/>
          <w:sz w:val="18"/>
          <w:szCs w:val="18"/>
          <w:lang w:val="en-US"/>
        </w:rPr>
        <w:t xml:space="preserve"> a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717330">
        <w:rPr>
          <w:rFonts w:ascii="Arial" w:hAnsi="Arial" w:cs="Arial"/>
          <w:sz w:val="18"/>
          <w:szCs w:val="18"/>
          <w:lang w:val="en-US"/>
        </w:rPr>
        <w:t>postdoctoral fellow</w:t>
      </w:r>
      <w:r w:rsidR="00717330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>at any university, teaching hospital, research cent</w:t>
      </w:r>
      <w:r w:rsidR="00520757" w:rsidRPr="00015B52">
        <w:rPr>
          <w:rFonts w:ascii="Arial" w:hAnsi="Arial" w:cs="Arial"/>
          <w:sz w:val="18"/>
          <w:szCs w:val="18"/>
          <w:lang w:val="en-US"/>
        </w:rPr>
        <w:t>er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or health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-care </w:t>
      </w:r>
      <w:r w:rsidRPr="00015B52">
        <w:rPr>
          <w:rFonts w:ascii="Arial" w:hAnsi="Arial" w:cs="Arial"/>
          <w:sz w:val="18"/>
          <w:szCs w:val="18"/>
          <w:lang w:val="en-US"/>
        </w:rPr>
        <w:t>organization in Quebec</w:t>
      </w:r>
      <w:r w:rsidR="002E4485" w:rsidRPr="00015B52">
        <w:rPr>
          <w:rFonts w:ascii="Arial" w:hAnsi="Arial" w:cs="Arial"/>
          <w:sz w:val="18"/>
          <w:szCs w:val="18"/>
          <w:lang w:val="en-US"/>
        </w:rPr>
        <w:t xml:space="preserve"> under the supervision of a VHRN member</w:t>
      </w:r>
      <w:r w:rsidR="002164B7"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78D35A49" w14:textId="739CACDB" w:rsidR="009D0003" w:rsidRPr="00015B52" w:rsidRDefault="001E1113" w:rsidP="00F57D1A">
      <w:pPr>
        <w:pStyle w:val="ListParagraph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Applications are accepted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0933C0" w:rsidRPr="00015B52">
        <w:rPr>
          <w:rFonts w:ascii="Arial" w:hAnsi="Arial" w:cs="Arial"/>
          <w:sz w:val="18"/>
          <w:szCs w:val="18"/>
          <w:lang w:val="en-US"/>
        </w:rPr>
        <w:t xml:space="preserve">up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until 1</w:t>
      </w:r>
      <w:r w:rsidR="00CB1B68" w:rsidRPr="00015B52">
        <w:rPr>
          <w:rFonts w:ascii="Arial" w:hAnsi="Arial" w:cs="Arial"/>
          <w:sz w:val="18"/>
          <w:szCs w:val="18"/>
          <w:lang w:val="en-US"/>
        </w:rPr>
        <w:t>3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months after the completion of the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degree</w:t>
      </w:r>
      <w:r>
        <w:rPr>
          <w:rFonts w:ascii="Arial" w:hAnsi="Arial" w:cs="Arial"/>
          <w:sz w:val="18"/>
          <w:szCs w:val="18"/>
          <w:lang w:val="en-US"/>
        </w:rPr>
        <w:t xml:space="preserve"> that was ongoing at the time at which the research was carried out</w:t>
      </w:r>
      <w:r w:rsidR="00970E98" w:rsidRPr="00015B52">
        <w:rPr>
          <w:rFonts w:ascii="Arial" w:hAnsi="Arial" w:cs="Arial"/>
          <w:sz w:val="18"/>
          <w:szCs w:val="18"/>
          <w:lang w:val="en-US"/>
        </w:rPr>
        <w:t>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Post-doctoral fellows must have completed </w:t>
      </w:r>
      <w:r>
        <w:rPr>
          <w:rFonts w:ascii="Arial" w:hAnsi="Arial" w:cs="Arial"/>
          <w:sz w:val="18"/>
          <w:szCs w:val="18"/>
          <w:lang w:val="en-US"/>
        </w:rPr>
        <w:t xml:space="preserve">their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training less than 1</w:t>
      </w:r>
      <w:r w:rsidR="00CB1B68" w:rsidRPr="00015B52">
        <w:rPr>
          <w:rFonts w:ascii="Arial" w:hAnsi="Arial" w:cs="Arial"/>
          <w:sz w:val="18"/>
          <w:szCs w:val="18"/>
          <w:lang w:val="en-US"/>
        </w:rPr>
        <w:t>3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months before </w:t>
      </w:r>
      <w:r w:rsidR="002164B7" w:rsidRPr="00015B52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application</w:t>
      </w:r>
      <w:r>
        <w:rPr>
          <w:rFonts w:ascii="Arial" w:hAnsi="Arial" w:cs="Arial"/>
          <w:sz w:val="18"/>
          <w:szCs w:val="18"/>
          <w:lang w:val="en-US"/>
        </w:rPr>
        <w:t xml:space="preserve"> deadline</w:t>
      </w:r>
      <w:r w:rsidR="0083422B">
        <w:rPr>
          <w:rFonts w:ascii="Arial" w:hAnsi="Arial" w:cs="Arial"/>
          <w:sz w:val="18"/>
          <w:szCs w:val="18"/>
          <w:lang w:val="en-US"/>
        </w:rPr>
        <w:t>.</w:t>
      </w:r>
    </w:p>
    <w:p w14:paraId="5F3B8CC4" w14:textId="08F73014" w:rsidR="009D0003" w:rsidRPr="00015B52" w:rsidRDefault="001E1113" w:rsidP="00F57D1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Both </w:t>
      </w:r>
      <w:r w:rsidR="00970E98" w:rsidRPr="00015B52">
        <w:rPr>
          <w:rFonts w:ascii="Arial" w:hAnsi="Arial" w:cs="Arial"/>
          <w:sz w:val="18"/>
          <w:szCs w:val="18"/>
          <w:lang w:val="en-US"/>
        </w:rPr>
        <w:t xml:space="preserve">Quebec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and </w:t>
      </w:r>
      <w:r>
        <w:rPr>
          <w:rFonts w:ascii="Arial" w:hAnsi="Arial" w:cs="Arial"/>
          <w:sz w:val="18"/>
          <w:szCs w:val="18"/>
          <w:lang w:val="en-US"/>
        </w:rPr>
        <w:t>international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70E98" w:rsidRPr="00015B52">
        <w:rPr>
          <w:rFonts w:ascii="Arial" w:hAnsi="Arial" w:cs="Arial"/>
          <w:sz w:val="18"/>
          <w:szCs w:val="18"/>
          <w:lang w:val="en-US"/>
        </w:rPr>
        <w:t>students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doing research in Quebec are eligible</w:t>
      </w:r>
      <w:r w:rsidR="002164B7"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0A942AED" w14:textId="77777777" w:rsidR="009D0003" w:rsidRPr="00015B52" w:rsidRDefault="009D0003" w:rsidP="00F57D1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Quebec students doing research abroad are not eligible</w:t>
      </w:r>
      <w:r w:rsidR="002164B7"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713F72E7" w14:textId="3B88292A" w:rsidR="009D0003" w:rsidRPr="00015B52" w:rsidRDefault="009D0003" w:rsidP="00F57D1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 xml:space="preserve">There is no </w:t>
      </w:r>
      <w:r w:rsidR="001E1113">
        <w:rPr>
          <w:rFonts w:ascii="Arial" w:hAnsi="Arial" w:cs="Arial"/>
          <w:sz w:val="18"/>
          <w:szCs w:val="18"/>
          <w:lang w:val="en-US"/>
        </w:rPr>
        <w:t>requirement</w:t>
      </w:r>
      <w:r w:rsidR="001E111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to be a FRQS or </w:t>
      </w:r>
      <w:r w:rsidR="001E1113">
        <w:rPr>
          <w:rFonts w:ascii="Arial" w:hAnsi="Arial" w:cs="Arial"/>
          <w:sz w:val="18"/>
          <w:szCs w:val="18"/>
          <w:lang w:val="en-US"/>
        </w:rPr>
        <w:t>VHRN</w:t>
      </w:r>
      <w:r w:rsidR="001E111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/>
        </w:rPr>
        <w:t>grantee</w:t>
      </w:r>
      <w:r w:rsidR="001E1113">
        <w:rPr>
          <w:rFonts w:ascii="Arial" w:hAnsi="Arial" w:cs="Arial"/>
          <w:sz w:val="18"/>
          <w:szCs w:val="18"/>
          <w:lang w:val="en-US"/>
        </w:rPr>
        <w:t xml:space="preserve"> to apply</w:t>
      </w:r>
      <w:r w:rsidR="002164B7" w:rsidRPr="00015B52">
        <w:rPr>
          <w:rFonts w:ascii="Arial" w:hAnsi="Arial" w:cs="Arial"/>
          <w:sz w:val="18"/>
          <w:szCs w:val="18"/>
          <w:lang w:val="en-US"/>
        </w:rPr>
        <w:t>.</w:t>
      </w:r>
    </w:p>
    <w:p w14:paraId="2A27F996" w14:textId="71A01615" w:rsidR="009D0003" w:rsidRDefault="009D0003" w:rsidP="00F57D1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Only one submission per applicant</w:t>
      </w:r>
      <w:r w:rsidR="00F57D1A">
        <w:rPr>
          <w:rFonts w:ascii="Arial" w:hAnsi="Arial" w:cs="Arial"/>
          <w:sz w:val="18"/>
          <w:szCs w:val="18"/>
          <w:lang w:val="en-US"/>
        </w:rPr>
        <w:t>/per competition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will be accepted</w:t>
      </w:r>
      <w:r w:rsidR="00F57D1A">
        <w:rPr>
          <w:rFonts w:ascii="Arial" w:hAnsi="Arial" w:cs="Arial"/>
          <w:sz w:val="18"/>
          <w:szCs w:val="18"/>
          <w:lang w:val="en-US"/>
        </w:rPr>
        <w:t>.</w:t>
      </w:r>
    </w:p>
    <w:p w14:paraId="254CF927" w14:textId="2483D646" w:rsidR="001E1113" w:rsidRPr="001E1113" w:rsidRDefault="001E1113" w:rsidP="001E1113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1E1113">
        <w:rPr>
          <w:rFonts w:ascii="Arial" w:hAnsi="Arial" w:cs="Arial"/>
          <w:sz w:val="18"/>
          <w:szCs w:val="18"/>
          <w:lang w:val="en-US"/>
        </w:rPr>
        <w:t>The awardee must submit their application to the</w:t>
      </w:r>
      <w:r w:rsidR="00780789">
        <w:rPr>
          <w:rFonts w:ascii="Arial" w:hAnsi="Arial" w:cs="Arial"/>
          <w:sz w:val="18"/>
          <w:szCs w:val="18"/>
          <w:lang w:val="en-US"/>
        </w:rPr>
        <w:t xml:space="preserve"> </w:t>
      </w:r>
      <w:r w:rsidR="00780789">
        <w:rPr>
          <w:rFonts w:ascii="Arial" w:hAnsi="Arial" w:cs="Arial"/>
          <w:i/>
          <w:sz w:val="18"/>
          <w:szCs w:val="18"/>
          <w:lang w:val="en-US"/>
        </w:rPr>
        <w:t>P</w:t>
      </w:r>
      <w:r w:rsidRPr="001E1113">
        <w:rPr>
          <w:rFonts w:ascii="Arial" w:hAnsi="Arial" w:cs="Arial"/>
          <w:i/>
          <w:sz w:val="18"/>
          <w:szCs w:val="18"/>
          <w:lang w:val="en-US"/>
        </w:rPr>
        <w:t>rix</w:t>
      </w:r>
      <w:r w:rsidRPr="001E1113">
        <w:rPr>
          <w:rFonts w:ascii="Arial" w:hAnsi="Arial" w:cs="Arial"/>
          <w:sz w:val="18"/>
          <w:szCs w:val="18"/>
          <w:lang w:val="en-US"/>
        </w:rPr>
        <w:t xml:space="preserve"> </w:t>
      </w:r>
      <w:r w:rsidRPr="001E1113">
        <w:rPr>
          <w:rFonts w:ascii="Arial" w:hAnsi="Arial" w:cs="Arial"/>
          <w:i/>
          <w:sz w:val="18"/>
          <w:szCs w:val="18"/>
          <w:lang w:val="en-US"/>
        </w:rPr>
        <w:t>Relève étoile Jacques-Genest</w:t>
      </w:r>
      <w:r w:rsidRPr="001E1113">
        <w:rPr>
          <w:rFonts w:ascii="Arial" w:hAnsi="Arial" w:cs="Arial"/>
          <w:sz w:val="18"/>
          <w:szCs w:val="18"/>
          <w:lang w:val="en-US"/>
        </w:rPr>
        <w:t xml:space="preserve"> of the </w:t>
      </w:r>
      <w:r w:rsidRP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Fonds de recherche du Québec </w:t>
      </w:r>
      <w:r w:rsidR="00780789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–</w:t>
      </w:r>
      <w:r w:rsidRP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Santé</w:t>
      </w:r>
      <w:r w:rsidR="00780789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(FRQS)</w:t>
      </w:r>
    </w:p>
    <w:p w14:paraId="3A9961E0" w14:textId="692AC8C6" w:rsidR="001E1113" w:rsidRPr="001E1113" w:rsidRDefault="001E1113" w:rsidP="001E1113">
      <w:pPr>
        <w:ind w:left="426"/>
        <w:jc w:val="both"/>
        <w:rPr>
          <w:rFonts w:ascii="Arial" w:hAnsi="Arial" w:cs="Arial"/>
          <w:sz w:val="18"/>
          <w:szCs w:val="18"/>
          <w:lang w:val="en-US"/>
        </w:rPr>
      </w:pPr>
    </w:p>
    <w:p w14:paraId="5CC3A870" w14:textId="77777777" w:rsidR="00780789" w:rsidRDefault="00780789">
      <w:pPr>
        <w:rPr>
          <w:rFonts w:ascii="Arial" w:hAnsi="Arial" w:cs="Arial"/>
          <w:b/>
          <w:bCs/>
          <w:sz w:val="18"/>
          <w:szCs w:val="18"/>
          <w:lang w:val="en-US" w:eastAsia="fr-FR"/>
        </w:rPr>
      </w:pPr>
      <w:r w:rsidRPr="00780789">
        <w:rPr>
          <w:rFonts w:ascii="Arial" w:hAnsi="Arial" w:cs="Arial"/>
          <w:sz w:val="18"/>
          <w:szCs w:val="18"/>
          <w:lang w:val="en-US"/>
        </w:rPr>
        <w:br w:type="page"/>
      </w:r>
    </w:p>
    <w:p w14:paraId="17A20B74" w14:textId="11A19F8C" w:rsidR="00B04122" w:rsidRPr="00015B52" w:rsidRDefault="00B04122" w:rsidP="00B04122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Documents to submit</w:t>
      </w:r>
    </w:p>
    <w:p w14:paraId="3E9E2B65" w14:textId="1733BC4F" w:rsidR="00B04122" w:rsidRPr="00015B52" w:rsidRDefault="00B04122" w:rsidP="00B0412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Submissions that meet the eligibility criteria </w:t>
      </w:r>
      <w:r>
        <w:rPr>
          <w:rFonts w:ascii="Arial" w:hAnsi="Arial" w:cs="Arial"/>
          <w:sz w:val="18"/>
          <w:szCs w:val="18"/>
        </w:rPr>
        <w:t xml:space="preserve">(see </w:t>
      </w:r>
      <w:r w:rsidRPr="00B04122">
        <w:rPr>
          <w:rFonts w:ascii="Arial" w:hAnsi="Arial" w:cs="Arial"/>
          <w:b/>
          <w:sz w:val="18"/>
          <w:szCs w:val="18"/>
        </w:rPr>
        <w:t>Important Dates</w:t>
      </w:r>
      <w:r>
        <w:rPr>
          <w:rFonts w:ascii="Arial" w:hAnsi="Arial" w:cs="Arial"/>
          <w:sz w:val="18"/>
          <w:szCs w:val="18"/>
        </w:rPr>
        <w:t xml:space="preserve"> below) </w:t>
      </w:r>
      <w:r w:rsidRPr="00015B52">
        <w:rPr>
          <w:rFonts w:ascii="Arial" w:hAnsi="Arial" w:cs="Arial"/>
          <w:sz w:val="18"/>
          <w:szCs w:val="18"/>
        </w:rPr>
        <w:t xml:space="preserve">are welcome at any time </w:t>
      </w:r>
      <w:r>
        <w:rPr>
          <w:rFonts w:ascii="Arial" w:hAnsi="Arial" w:cs="Arial"/>
          <w:sz w:val="18"/>
          <w:szCs w:val="18"/>
        </w:rPr>
        <w:t>during</w:t>
      </w:r>
      <w:r w:rsidRPr="00015B52">
        <w:rPr>
          <w:rFonts w:ascii="Arial" w:hAnsi="Arial" w:cs="Arial"/>
          <w:sz w:val="18"/>
          <w:szCs w:val="18"/>
        </w:rPr>
        <w:t xml:space="preserve"> the year with evaluation taking place on a </w:t>
      </w:r>
      <w:r>
        <w:rPr>
          <w:rFonts w:ascii="Arial" w:hAnsi="Arial" w:cs="Arial"/>
          <w:sz w:val="18"/>
          <w:szCs w:val="18"/>
        </w:rPr>
        <w:t>bi-</w:t>
      </w:r>
      <w:r w:rsidRPr="00015B52">
        <w:rPr>
          <w:rFonts w:ascii="Arial" w:hAnsi="Arial" w:cs="Arial"/>
          <w:sz w:val="18"/>
          <w:szCs w:val="18"/>
        </w:rPr>
        <w:t>annual basis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These d</w:t>
      </w:r>
      <w:r w:rsidRPr="00015B52">
        <w:rPr>
          <w:rFonts w:ascii="Arial" w:hAnsi="Arial" w:cs="Arial"/>
          <w:sz w:val="18"/>
          <w:szCs w:val="18"/>
        </w:rPr>
        <w:t xml:space="preserve">ocuments </w:t>
      </w:r>
      <w:r>
        <w:rPr>
          <w:rFonts w:ascii="Arial" w:hAnsi="Arial" w:cs="Arial"/>
          <w:sz w:val="18"/>
          <w:szCs w:val="18"/>
        </w:rPr>
        <w:t xml:space="preserve">are </w:t>
      </w:r>
      <w:r w:rsidRPr="00015B52">
        <w:rPr>
          <w:rFonts w:ascii="Arial" w:hAnsi="Arial" w:cs="Arial"/>
          <w:sz w:val="18"/>
          <w:szCs w:val="18"/>
        </w:rPr>
        <w:t>to be provided by the student:</w:t>
      </w:r>
    </w:p>
    <w:p w14:paraId="54F39BC1" w14:textId="36CBE264" w:rsidR="00B04122" w:rsidRPr="008A5157" w:rsidRDefault="00B04122" w:rsidP="00B04122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B04122">
        <w:rPr>
          <w:rFonts w:ascii="Arial" w:hAnsi="Arial" w:cs="Arial"/>
          <w:smallCaps/>
          <w:sz w:val="18"/>
          <w:szCs w:val="18"/>
          <w:lang w:val="en-US" w:eastAsia="fr-FR"/>
        </w:rPr>
        <w:t>“Vision Network Publication Award</w:t>
      </w:r>
      <w:r>
        <w:rPr>
          <w:rFonts w:ascii="Arial" w:hAnsi="Arial" w:cs="Arial"/>
          <w:sz w:val="18"/>
          <w:szCs w:val="18"/>
          <w:lang w:val="en-US" w:eastAsia="fr-FR"/>
        </w:rPr>
        <w:t xml:space="preserve">” </w:t>
      </w:r>
      <w:r>
        <w:rPr>
          <w:rFonts w:ascii="Arial" w:hAnsi="Arial" w:cs="Arial"/>
          <w:sz w:val="18"/>
          <w:szCs w:val="18"/>
          <w:lang w:val="en-US" w:eastAsia="fr-FR"/>
        </w:rPr>
        <w:t xml:space="preserve">application </w:t>
      </w:r>
      <w:r w:rsidRPr="008A5157">
        <w:rPr>
          <w:rFonts w:ascii="Arial" w:hAnsi="Arial" w:cs="Arial"/>
          <w:sz w:val="18"/>
          <w:szCs w:val="18"/>
          <w:lang w:val="en-US" w:eastAsia="fr-FR"/>
        </w:rPr>
        <w:t>form duly completed</w:t>
      </w:r>
      <w:r>
        <w:rPr>
          <w:rFonts w:ascii="Arial" w:hAnsi="Arial" w:cs="Arial"/>
          <w:sz w:val="18"/>
          <w:szCs w:val="18"/>
          <w:lang w:val="en-US" w:eastAsia="fr-FR"/>
        </w:rPr>
        <w:t>;</w:t>
      </w:r>
    </w:p>
    <w:p w14:paraId="20AB21B1" w14:textId="77777777" w:rsidR="00B04122" w:rsidRPr="008A5157" w:rsidRDefault="00B04122" w:rsidP="00B04122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8A5157">
        <w:rPr>
          <w:rFonts w:ascii="Arial" w:hAnsi="Arial" w:cs="Arial"/>
          <w:bCs/>
          <w:sz w:val="18"/>
          <w:szCs w:val="18"/>
          <w:lang w:val="en-US" w:eastAsia="fr-FR"/>
        </w:rPr>
        <w:t>copy of the published article in PDF format</w:t>
      </w:r>
      <w:r>
        <w:rPr>
          <w:rFonts w:ascii="Arial" w:hAnsi="Arial" w:cs="Arial"/>
          <w:bCs/>
          <w:sz w:val="18"/>
          <w:szCs w:val="18"/>
          <w:lang w:val="en-US" w:eastAsia="fr-FR"/>
        </w:rPr>
        <w:t>;</w:t>
      </w:r>
    </w:p>
    <w:p w14:paraId="60385053" w14:textId="46B8D8F0" w:rsidR="00B04122" w:rsidRPr="008A5157" w:rsidRDefault="00B04122" w:rsidP="00B04122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n-US" w:eastAsia="fr-FR"/>
        </w:rPr>
      </w:pPr>
      <w:r>
        <w:rPr>
          <w:rFonts w:ascii="Arial" w:hAnsi="Arial" w:cs="Arial"/>
          <w:sz w:val="18"/>
          <w:szCs w:val="18"/>
          <w:lang w:val="en-US" w:eastAsia="fr-FR"/>
        </w:rPr>
        <w:t>p</w:t>
      </w:r>
      <w:r>
        <w:rPr>
          <w:rFonts w:ascii="Arial" w:hAnsi="Arial" w:cs="Arial"/>
          <w:sz w:val="18"/>
          <w:szCs w:val="18"/>
          <w:lang w:val="en-US" w:eastAsia="fr-FR"/>
        </w:rPr>
        <w:t>icture</w:t>
      </w:r>
      <w:r w:rsidRPr="008A5157">
        <w:rPr>
          <w:rFonts w:ascii="Arial" w:hAnsi="Arial" w:cs="Arial"/>
          <w:sz w:val="18"/>
          <w:szCs w:val="18"/>
          <w:lang w:val="en-US" w:eastAsia="fr-FR"/>
        </w:rPr>
        <w:t xml:space="preserve"> of the candidate</w:t>
      </w:r>
      <w:r>
        <w:rPr>
          <w:rFonts w:ascii="Arial" w:hAnsi="Arial" w:cs="Arial"/>
          <w:sz w:val="18"/>
          <w:szCs w:val="18"/>
          <w:lang w:val="en-US" w:eastAsia="fr-FR"/>
        </w:rPr>
        <w:t>.</w:t>
      </w:r>
    </w:p>
    <w:p w14:paraId="6B6E75DD" w14:textId="77777777" w:rsidR="00B04122" w:rsidRPr="00015B52" w:rsidRDefault="00B04122" w:rsidP="00B0412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sz w:val="18"/>
          <w:szCs w:val="18"/>
          <w:lang w:val="en-US"/>
        </w:rPr>
        <w:t> </w:t>
      </w:r>
    </w:p>
    <w:p w14:paraId="5A9EB819" w14:textId="787933C3" w:rsidR="009D0003" w:rsidRPr="00015B52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>Review Process and Evaluation Criteria</w:t>
      </w:r>
    </w:p>
    <w:p w14:paraId="1609714C" w14:textId="4C136A73" w:rsidR="009D0003" w:rsidRPr="00015B52" w:rsidRDefault="009D0003" w:rsidP="009D000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>The award is based on the excellence of research</w:t>
      </w:r>
      <w:r w:rsidR="001E1113">
        <w:rPr>
          <w:rFonts w:ascii="Arial" w:hAnsi="Arial" w:cs="Arial"/>
          <w:sz w:val="18"/>
          <w:szCs w:val="18"/>
        </w:rPr>
        <w:t xml:space="preserve"> and </w:t>
      </w:r>
      <w:r w:rsidRPr="00015B52">
        <w:rPr>
          <w:rFonts w:ascii="Arial" w:hAnsi="Arial" w:cs="Arial"/>
          <w:sz w:val="18"/>
          <w:szCs w:val="18"/>
        </w:rPr>
        <w:t xml:space="preserve">its </w:t>
      </w:r>
      <w:r w:rsidR="001E1113">
        <w:rPr>
          <w:rFonts w:ascii="Arial" w:hAnsi="Arial" w:cs="Arial"/>
          <w:sz w:val="18"/>
          <w:szCs w:val="18"/>
        </w:rPr>
        <w:t>relevance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to </w:t>
      </w:r>
      <w:r w:rsidR="00CC278A" w:rsidRPr="00015B52">
        <w:rPr>
          <w:rFonts w:ascii="Arial" w:hAnsi="Arial" w:cs="Arial"/>
          <w:sz w:val="18"/>
          <w:szCs w:val="18"/>
        </w:rPr>
        <w:t>the Network’s mandate</w:t>
      </w:r>
      <w:r w:rsidRPr="00015B52">
        <w:rPr>
          <w:rFonts w:ascii="Arial" w:hAnsi="Arial" w:cs="Arial"/>
          <w:sz w:val="18"/>
          <w:szCs w:val="18"/>
        </w:rPr>
        <w:t xml:space="preserve">. </w:t>
      </w:r>
      <w:r w:rsidR="001E1113">
        <w:rPr>
          <w:rFonts w:ascii="Arial" w:hAnsi="Arial" w:cs="Arial"/>
          <w:sz w:val="18"/>
          <w:szCs w:val="18"/>
        </w:rPr>
        <w:t>Each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>submission will be evaluated and ranked according to their merit based on the following criteria</w:t>
      </w:r>
      <w:r w:rsidR="0083422B">
        <w:rPr>
          <w:rFonts w:ascii="Arial" w:hAnsi="Arial" w:cs="Arial"/>
          <w:sz w:val="18"/>
          <w:szCs w:val="18"/>
        </w:rPr>
        <w:t>:</w:t>
      </w:r>
    </w:p>
    <w:p w14:paraId="034C3EC3" w14:textId="13F52B76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l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evel of the student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/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trainee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or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stage of </w:t>
      </w:r>
      <w:r w:rsidR="006742C0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his/her 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career: quality of the research based on the experience of the applicant</w:t>
      </w: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;</w:t>
      </w:r>
    </w:p>
    <w:p w14:paraId="1F1083A0" w14:textId="38100899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>pecific contribution of the student or trainee: the individual’s specific contribution to conception and design of the study, acquisition of data and analysis and interpretation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57966139" w14:textId="7F8DDE04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Accentuation"/>
          <w:rFonts w:ascii="Arial" w:hAnsi="Arial" w:cs="Arial"/>
          <w:i w:val="0"/>
          <w:sz w:val="18"/>
          <w:szCs w:val="18"/>
          <w:lang w:val="en-US"/>
        </w:rPr>
        <w:t>q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uality of the publication: </w:t>
      </w:r>
      <w:r w:rsidR="001E11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i</w:t>
      </w:r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nnovation and contribution to the field of research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14:paraId="3F1CBF38" w14:textId="008B4E6C" w:rsidR="009D0003" w:rsidRPr="00015B52" w:rsidRDefault="0083422B" w:rsidP="00F57D1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mpact of the publication: 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p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otential impact of the research to the target audience and beyond the specific field of study (does the research have the potential to stimulate additional research</w:t>
      </w:r>
      <w:r w:rsidR="001E1113">
        <w:rPr>
          <w:rFonts w:ascii="Arial" w:eastAsia="Times New Roman" w:hAnsi="Arial" w:cs="Arial"/>
          <w:noProof/>
          <w:sz w:val="18"/>
          <w:szCs w:val="18"/>
          <w:lang w:val="en-CA"/>
        </w:rPr>
        <w:t>,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 xml:space="preserve"> to be translated into products, services, policies, educational material, practice documents</w:t>
      </w:r>
      <w:r w:rsidR="006742C0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?</w:t>
      </w:r>
      <w:r w:rsidR="009D0003" w:rsidRPr="00015B52">
        <w:rPr>
          <w:rFonts w:ascii="Arial" w:eastAsia="Times New Roman" w:hAnsi="Arial" w:cs="Arial"/>
          <w:noProof/>
          <w:sz w:val="18"/>
          <w:szCs w:val="18"/>
          <w:lang w:val="en-CA"/>
        </w:rPr>
        <w:t>)</w:t>
      </w:r>
      <w:r>
        <w:rPr>
          <w:rFonts w:ascii="Arial" w:eastAsia="Times New Roman" w:hAnsi="Arial" w:cs="Arial"/>
          <w:noProof/>
          <w:sz w:val="18"/>
          <w:szCs w:val="18"/>
          <w:lang w:val="en-CA"/>
        </w:rPr>
        <w:t>.</w:t>
      </w:r>
    </w:p>
    <w:p w14:paraId="28D7D291" w14:textId="77777777" w:rsidR="00001A0B" w:rsidRPr="00015B52" w:rsidRDefault="00001A0B" w:rsidP="002C4767">
      <w:pPr>
        <w:keepNext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7AB5CC14" w14:textId="77777777" w:rsidR="009D0003" w:rsidRPr="00015B52" w:rsidRDefault="009D0003" w:rsidP="002C4767">
      <w:pPr>
        <w:keepNext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b/>
          <w:sz w:val="18"/>
          <w:szCs w:val="18"/>
          <w:lang w:val="en-US"/>
        </w:rPr>
        <w:t>Important Dates</w:t>
      </w:r>
    </w:p>
    <w:p w14:paraId="2B631F71" w14:textId="59D2DEDD" w:rsidR="009D0003" w:rsidRDefault="009D0003" w:rsidP="002C4767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015B52">
        <w:rPr>
          <w:rFonts w:ascii="Arial" w:hAnsi="Arial" w:cs="Arial"/>
          <w:sz w:val="18"/>
          <w:szCs w:val="18"/>
        </w:rPr>
        <w:t xml:space="preserve">The evaluation committee meets </w:t>
      </w:r>
      <w:r w:rsidR="003C60EF">
        <w:rPr>
          <w:rFonts w:ascii="Arial" w:hAnsi="Arial" w:cs="Arial"/>
          <w:sz w:val="18"/>
          <w:szCs w:val="18"/>
        </w:rPr>
        <w:t>twice a year</w:t>
      </w:r>
      <w:r w:rsidR="003C60EF" w:rsidRPr="00015B52">
        <w:rPr>
          <w:rFonts w:ascii="Arial" w:hAnsi="Arial" w:cs="Arial"/>
          <w:sz w:val="18"/>
          <w:szCs w:val="18"/>
        </w:rPr>
        <w:t xml:space="preserve"> </w:t>
      </w:r>
      <w:r w:rsidR="001E1113">
        <w:rPr>
          <w:rFonts w:ascii="Arial" w:hAnsi="Arial" w:cs="Arial"/>
          <w:sz w:val="18"/>
          <w:szCs w:val="18"/>
        </w:rPr>
        <w:t>to</w:t>
      </w:r>
      <w:r w:rsidR="001E1113" w:rsidRPr="00015B52">
        <w:rPr>
          <w:rFonts w:ascii="Arial" w:hAnsi="Arial" w:cs="Arial"/>
          <w:sz w:val="18"/>
          <w:szCs w:val="18"/>
        </w:rPr>
        <w:t xml:space="preserve"> </w:t>
      </w:r>
      <w:r w:rsidRPr="00015B52">
        <w:rPr>
          <w:rFonts w:ascii="Arial" w:hAnsi="Arial" w:cs="Arial"/>
          <w:sz w:val="18"/>
          <w:szCs w:val="18"/>
        </w:rPr>
        <w:t xml:space="preserve">review applications received </w:t>
      </w:r>
      <w:r w:rsidR="001E1113">
        <w:rPr>
          <w:rFonts w:ascii="Arial" w:hAnsi="Arial" w:cs="Arial"/>
          <w:sz w:val="18"/>
          <w:szCs w:val="18"/>
        </w:rPr>
        <w:t>by</w:t>
      </w:r>
      <w:r w:rsidRPr="00015B52">
        <w:rPr>
          <w:rFonts w:ascii="Arial" w:hAnsi="Arial" w:cs="Arial"/>
          <w:sz w:val="18"/>
          <w:szCs w:val="18"/>
        </w:rPr>
        <w:t xml:space="preserve"> the application </w:t>
      </w:r>
      <w:r w:rsidR="001E1113">
        <w:rPr>
          <w:rFonts w:ascii="Arial" w:hAnsi="Arial" w:cs="Arial"/>
          <w:sz w:val="18"/>
          <w:szCs w:val="18"/>
        </w:rPr>
        <w:t>deadline</w:t>
      </w:r>
      <w:r w:rsidRPr="00015B52">
        <w:rPr>
          <w:rFonts w:ascii="Arial" w:hAnsi="Arial" w:cs="Arial"/>
          <w:sz w:val="18"/>
          <w:szCs w:val="18"/>
        </w:rPr>
        <w:t xml:space="preserve">. </w:t>
      </w:r>
    </w:p>
    <w:p w14:paraId="31178C84" w14:textId="2356E592" w:rsidR="003C60EF" w:rsidRDefault="003C60EF" w:rsidP="002C4767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7B1E895" w14:textId="7E3A729E" w:rsidR="003C60EF" w:rsidRPr="004F5313" w:rsidRDefault="003C60EF" w:rsidP="002C4767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CC5615">
        <w:rPr>
          <w:rFonts w:ascii="Arial" w:hAnsi="Arial" w:cs="Arial"/>
          <w:b/>
          <w:color w:val="FF0000"/>
          <w:sz w:val="18"/>
          <w:szCs w:val="18"/>
        </w:rPr>
        <w:t>Vision Network Publication Award - Summer competition</w:t>
      </w:r>
    </w:p>
    <w:p w14:paraId="14B9F56A" w14:textId="1C1FD1F2" w:rsidR="009D0003" w:rsidRPr="00015B52" w:rsidRDefault="003C60EF" w:rsidP="009D000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February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1</w:t>
      </w:r>
      <w:r w:rsidRPr="003C60EF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sz w:val="18"/>
          <w:szCs w:val="18"/>
          <w:lang w:val="en-US"/>
        </w:rPr>
        <w:t xml:space="preserve"> 2019 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to </w:t>
      </w:r>
      <w:r>
        <w:rPr>
          <w:rFonts w:ascii="Arial" w:hAnsi="Arial" w:cs="Arial"/>
          <w:sz w:val="18"/>
          <w:szCs w:val="18"/>
          <w:lang w:val="en-US"/>
        </w:rPr>
        <w:t>August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6F31E5" w:rsidRPr="00015B52">
        <w:rPr>
          <w:rFonts w:ascii="Arial" w:hAnsi="Arial" w:cs="Arial"/>
          <w:sz w:val="18"/>
          <w:szCs w:val="18"/>
          <w:lang w:val="en-US"/>
        </w:rPr>
        <w:t>3</w:t>
      </w:r>
      <w:r w:rsidR="009D0003" w:rsidRPr="00015B52">
        <w:rPr>
          <w:rFonts w:ascii="Arial" w:hAnsi="Arial" w:cs="Arial"/>
          <w:sz w:val="18"/>
          <w:szCs w:val="18"/>
          <w:lang w:val="en-US"/>
        </w:rPr>
        <w:t>1</w:t>
      </w:r>
      <w:r w:rsidRPr="003C60EF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 w:rsidR="00BE0114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2019</w:t>
      </w:r>
      <w:r w:rsidR="00C73D7F" w:rsidRPr="00015B52">
        <w:rPr>
          <w:rFonts w:ascii="Arial" w:hAnsi="Arial" w:cs="Arial"/>
          <w:sz w:val="18"/>
          <w:szCs w:val="18"/>
          <w:lang w:val="en-US"/>
        </w:rPr>
        <w:t>: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article publication date</w:t>
      </w:r>
    </w:p>
    <w:p w14:paraId="3D08A24C" w14:textId="2D214099" w:rsidR="009D0003" w:rsidRPr="00CC5615" w:rsidRDefault="003C60EF" w:rsidP="009D000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August </w:t>
      </w:r>
      <w:r w:rsidR="009D0003"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>1</w:t>
      </w:r>
      <w:r w:rsidRPr="00CC5615">
        <w:rPr>
          <w:rFonts w:ascii="Arial" w:hAnsi="Arial" w:cs="Arial"/>
          <w:b/>
          <w:color w:val="FF0000"/>
          <w:sz w:val="18"/>
          <w:szCs w:val="18"/>
          <w:vertAlign w:val="superscript"/>
          <w:lang w:val="en-US"/>
        </w:rPr>
        <w:t>st</w:t>
      </w:r>
      <w:r w:rsidR="004F5313"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 </w:t>
      </w:r>
      <w:r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>2019</w:t>
      </w:r>
      <w:r w:rsidR="009D0003"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>:</w:t>
      </w:r>
      <w:r w:rsidR="009D0003" w:rsidRPr="00CC5615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r w:rsidR="00BC6C1C" w:rsidRPr="00CC5615">
        <w:rPr>
          <w:rFonts w:ascii="Arial" w:hAnsi="Arial" w:cs="Arial"/>
          <w:sz w:val="18"/>
          <w:szCs w:val="18"/>
          <w:lang w:val="en-US"/>
        </w:rPr>
        <w:t xml:space="preserve">deadline for submitting an application </w:t>
      </w:r>
    </w:p>
    <w:p w14:paraId="0F471FB2" w14:textId="0A620FD4" w:rsidR="009D0003" w:rsidRPr="00015B52" w:rsidRDefault="003C60EF" w:rsidP="009D0003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August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20</w:t>
      </w:r>
      <w:r w:rsidR="004F5313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2019</w:t>
      </w:r>
      <w:r w:rsidR="009D0003" w:rsidRPr="00015B52">
        <w:rPr>
          <w:rFonts w:ascii="Arial" w:hAnsi="Arial" w:cs="Arial"/>
          <w:sz w:val="18"/>
          <w:szCs w:val="18"/>
          <w:lang w:val="en-US"/>
        </w:rPr>
        <w:t>: winner(s) will be announced</w:t>
      </w:r>
    </w:p>
    <w:p w14:paraId="36979A39" w14:textId="1FBE7431" w:rsidR="006B121E" w:rsidRDefault="003C60EF" w:rsidP="009D0003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8"/>
          <w:szCs w:val="18"/>
          <w:lang w:val="en-CA"/>
        </w:rPr>
      </w:pPr>
      <w:r w:rsidRPr="004F5313">
        <w:rPr>
          <w:rFonts w:ascii="Arial" w:hAnsi="Arial" w:cs="Arial"/>
          <w:b/>
          <w:sz w:val="18"/>
          <w:szCs w:val="18"/>
          <w:lang w:val="en-CA"/>
        </w:rPr>
        <w:t>September 1</w:t>
      </w:r>
      <w:r w:rsidRPr="004F5313">
        <w:rPr>
          <w:rFonts w:ascii="Arial" w:hAnsi="Arial" w:cs="Arial"/>
          <w:b/>
          <w:sz w:val="18"/>
          <w:szCs w:val="18"/>
          <w:vertAlign w:val="superscript"/>
          <w:lang w:val="en-CA"/>
        </w:rPr>
        <w:t>st</w:t>
      </w:r>
      <w:r w:rsidR="00CC5615">
        <w:rPr>
          <w:rFonts w:ascii="Arial" w:hAnsi="Arial" w:cs="Arial"/>
          <w:b/>
          <w:sz w:val="18"/>
          <w:szCs w:val="18"/>
          <w:vertAlign w:val="superscript"/>
          <w:lang w:val="en-CA"/>
        </w:rPr>
        <w:t xml:space="preserve"> </w:t>
      </w:r>
      <w:r w:rsidRPr="004F5313">
        <w:rPr>
          <w:rFonts w:ascii="Arial" w:hAnsi="Arial" w:cs="Arial"/>
          <w:b/>
          <w:sz w:val="18"/>
          <w:szCs w:val="18"/>
          <w:lang w:val="en-CA"/>
        </w:rPr>
        <w:t>2019</w:t>
      </w:r>
      <w:r w:rsidR="009D0003" w:rsidRPr="00015B52">
        <w:rPr>
          <w:rFonts w:ascii="Arial" w:hAnsi="Arial" w:cs="Arial"/>
          <w:sz w:val="18"/>
          <w:szCs w:val="18"/>
          <w:lang w:val="en-CA"/>
        </w:rPr>
        <w:t xml:space="preserve">: </w:t>
      </w:r>
      <w:r w:rsidR="006742C0" w:rsidRPr="00015B52">
        <w:rPr>
          <w:rFonts w:ascii="Arial" w:hAnsi="Arial" w:cs="Arial"/>
          <w:sz w:val="18"/>
          <w:szCs w:val="18"/>
          <w:lang w:val="en-CA"/>
        </w:rPr>
        <w:t>mandatory submission of</w:t>
      </w:r>
      <w:r w:rsidR="009D0003" w:rsidRPr="00015B52">
        <w:rPr>
          <w:rFonts w:ascii="Arial" w:hAnsi="Arial" w:cs="Arial"/>
          <w:sz w:val="18"/>
          <w:szCs w:val="18"/>
          <w:lang w:val="en-CA"/>
        </w:rPr>
        <w:t xml:space="preserve"> the article(s)</w:t>
      </w:r>
      <w:r w:rsidR="006742C0" w:rsidRPr="00015B52">
        <w:rPr>
          <w:rFonts w:ascii="Arial" w:hAnsi="Arial" w:cs="Arial"/>
          <w:sz w:val="18"/>
          <w:szCs w:val="18"/>
          <w:lang w:val="en-CA"/>
        </w:rPr>
        <w:t xml:space="preserve"> by the award</w:t>
      </w:r>
      <w:r w:rsidR="00750BB7">
        <w:rPr>
          <w:rFonts w:ascii="Arial" w:hAnsi="Arial" w:cs="Arial"/>
          <w:sz w:val="18"/>
          <w:szCs w:val="18"/>
          <w:lang w:val="en-CA"/>
        </w:rPr>
        <w:t>ee</w:t>
      </w:r>
      <w:r w:rsidR="006742C0" w:rsidRPr="00015B52">
        <w:rPr>
          <w:rFonts w:ascii="Arial" w:hAnsi="Arial" w:cs="Arial"/>
          <w:sz w:val="18"/>
          <w:szCs w:val="18"/>
          <w:lang w:val="en-CA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CA"/>
        </w:rPr>
        <w:t xml:space="preserve">to the </w:t>
      </w:r>
      <w:r>
        <w:rPr>
          <w:rFonts w:ascii="Arial" w:hAnsi="Arial" w:cs="Arial"/>
          <w:sz w:val="18"/>
          <w:szCs w:val="18"/>
          <w:lang w:val="en-CA"/>
        </w:rPr>
        <w:t>provincial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 </w:t>
      </w:r>
      <w:r w:rsidR="00070932" w:rsidRPr="00015B52">
        <w:rPr>
          <w:rFonts w:ascii="Arial" w:hAnsi="Arial" w:cs="Arial"/>
          <w:sz w:val="18"/>
          <w:szCs w:val="18"/>
          <w:lang w:val="en-CA"/>
        </w:rPr>
        <w:t>competition</w:t>
      </w:r>
      <w:r w:rsidR="009D0003" w:rsidRPr="00015B52">
        <w:rPr>
          <w:rFonts w:ascii="Arial" w:hAnsi="Arial" w:cs="Arial"/>
          <w:sz w:val="18"/>
          <w:szCs w:val="18"/>
          <w:lang w:val="en-CA"/>
        </w:rPr>
        <w:t xml:space="preserve"> </w:t>
      </w:r>
      <w:r w:rsidRPr="003C60EF">
        <w:rPr>
          <w:rFonts w:ascii="Arial" w:hAnsi="Arial" w:cs="Arial"/>
          <w:i/>
          <w:sz w:val="18"/>
          <w:szCs w:val="18"/>
          <w:lang w:val="en-CA"/>
        </w:rPr>
        <w:t>Relève étoile Jacques-</w:t>
      </w:r>
      <w:r w:rsidRPr="003C60EF">
        <w:rPr>
          <w:rStyle w:val="Accentuation"/>
          <w:rFonts w:ascii="Arial" w:hAnsi="Arial" w:cs="Arial"/>
          <w:i w:val="0"/>
          <w:sz w:val="18"/>
          <w:szCs w:val="18"/>
          <w:lang w:val="en-CA"/>
        </w:rPr>
        <w:t>Genest</w:t>
      </w:r>
      <w:r w:rsidRPr="003C60EF">
        <w:rPr>
          <w:rStyle w:val="Accentuation"/>
          <w:rFonts w:ascii="Arial" w:hAnsi="Arial" w:cs="Arial"/>
          <w:sz w:val="18"/>
          <w:szCs w:val="18"/>
          <w:lang w:val="en-CA"/>
        </w:rPr>
        <w:t xml:space="preserve"> </w:t>
      </w:r>
      <w:r w:rsidR="006B121E" w:rsidRPr="00015B52">
        <w:rPr>
          <w:rFonts w:ascii="Arial" w:hAnsi="Arial" w:cs="Arial"/>
          <w:sz w:val="18"/>
          <w:szCs w:val="18"/>
          <w:lang w:val="en-CA"/>
        </w:rPr>
        <w:t xml:space="preserve">of the </w:t>
      </w:r>
      <w:r>
        <w:rPr>
          <w:rFonts w:ascii="Arial" w:hAnsi="Arial" w:cs="Arial"/>
          <w:sz w:val="18"/>
          <w:szCs w:val="18"/>
          <w:lang w:val="en-CA"/>
        </w:rPr>
        <w:t>FRQS</w:t>
      </w:r>
      <w:r w:rsidR="006B121E" w:rsidRPr="00015B52">
        <w:rPr>
          <w:rFonts w:ascii="Arial" w:hAnsi="Arial" w:cs="Arial"/>
          <w:sz w:val="18"/>
          <w:szCs w:val="18"/>
          <w:lang w:val="en-CA"/>
        </w:rPr>
        <w:t xml:space="preserve"> </w:t>
      </w:r>
      <w:hyperlink r:id="rId8" w:history="1">
        <w:r w:rsidRPr="003C60EF">
          <w:rPr>
            <w:rStyle w:val="Lienhypertexte"/>
            <w:rFonts w:ascii="Arial" w:hAnsi="Arial" w:cs="Arial"/>
            <w:sz w:val="18"/>
            <w:szCs w:val="18"/>
            <w:lang w:val="en-CA"/>
          </w:rPr>
          <w:t>(FRQS web site)</w:t>
        </w:r>
      </w:hyperlink>
      <w:r w:rsidR="006B121E" w:rsidRPr="00015B52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623DF282" w14:textId="136AFFEF" w:rsidR="003C60EF" w:rsidRDefault="003C60EF" w:rsidP="003C60EF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34F9ADE6" w14:textId="5D424E8F" w:rsidR="003C60EF" w:rsidRPr="00CC5615" w:rsidRDefault="003C60EF" w:rsidP="003C60EF">
      <w:pPr>
        <w:pStyle w:val="NormalWeb"/>
        <w:keepNext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C5615">
        <w:rPr>
          <w:rFonts w:ascii="Arial" w:hAnsi="Arial" w:cs="Arial"/>
          <w:b/>
          <w:color w:val="FF0000"/>
          <w:sz w:val="18"/>
          <w:szCs w:val="18"/>
        </w:rPr>
        <w:t>Vision Network Publication Award - Winter competition</w:t>
      </w:r>
    </w:p>
    <w:p w14:paraId="699119E8" w14:textId="1453FE91" w:rsidR="003C60EF" w:rsidRPr="00015B52" w:rsidRDefault="003C60EF" w:rsidP="003C60EF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August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1</w:t>
      </w:r>
      <w:r w:rsidRPr="003C60EF">
        <w:rPr>
          <w:rFonts w:ascii="Arial" w:hAnsi="Arial" w:cs="Arial"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sz w:val="18"/>
          <w:szCs w:val="18"/>
          <w:lang w:val="en-US"/>
        </w:rPr>
        <w:t xml:space="preserve"> 2019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to </w:t>
      </w:r>
      <w:r>
        <w:rPr>
          <w:rFonts w:ascii="Arial" w:hAnsi="Arial" w:cs="Arial"/>
          <w:sz w:val="18"/>
          <w:szCs w:val="18"/>
          <w:lang w:val="en-US"/>
        </w:rPr>
        <w:t>February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29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2020</w:t>
      </w:r>
      <w:r w:rsidRPr="00015B52">
        <w:rPr>
          <w:rFonts w:ascii="Arial" w:hAnsi="Arial" w:cs="Arial"/>
          <w:sz w:val="18"/>
          <w:szCs w:val="18"/>
          <w:lang w:val="en-US"/>
        </w:rPr>
        <w:t>: article publication date</w:t>
      </w:r>
    </w:p>
    <w:p w14:paraId="7E9BD2D0" w14:textId="15CBB477" w:rsidR="003C60EF" w:rsidRPr="00CC5615" w:rsidRDefault="004F5313" w:rsidP="003C60EF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February </w:t>
      </w:r>
      <w:r w:rsidR="003C60EF"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>1</w:t>
      </w:r>
      <w:r w:rsidR="003C60EF" w:rsidRPr="00CC5615">
        <w:rPr>
          <w:rFonts w:ascii="Arial" w:hAnsi="Arial" w:cs="Arial"/>
          <w:b/>
          <w:color w:val="FF0000"/>
          <w:sz w:val="18"/>
          <w:szCs w:val="18"/>
          <w:vertAlign w:val="superscript"/>
          <w:lang w:val="en-US"/>
        </w:rPr>
        <w:t>st</w:t>
      </w:r>
      <w:r w:rsidRPr="00CC5615">
        <w:rPr>
          <w:rFonts w:ascii="Arial" w:hAnsi="Arial" w:cs="Arial"/>
          <w:b/>
          <w:color w:val="FF0000"/>
          <w:sz w:val="18"/>
          <w:szCs w:val="18"/>
          <w:vertAlign w:val="superscript"/>
          <w:lang w:val="en-US"/>
        </w:rPr>
        <w:t xml:space="preserve"> </w:t>
      </w:r>
      <w:r w:rsidR="00CC5615" w:rsidRPr="00CC5615">
        <w:rPr>
          <w:rFonts w:ascii="Arial" w:hAnsi="Arial" w:cs="Arial"/>
          <w:b/>
          <w:color w:val="FF0000"/>
          <w:sz w:val="18"/>
          <w:szCs w:val="18"/>
          <w:vertAlign w:val="superscript"/>
          <w:lang w:val="en-US"/>
        </w:rPr>
        <w:t xml:space="preserve"> </w:t>
      </w:r>
      <w:r w:rsidR="003C60EF"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>20</w:t>
      </w:r>
      <w:r w:rsidRPr="00CC5615">
        <w:rPr>
          <w:rFonts w:ascii="Arial" w:hAnsi="Arial" w:cs="Arial"/>
          <w:b/>
          <w:color w:val="FF0000"/>
          <w:sz w:val="18"/>
          <w:szCs w:val="18"/>
          <w:lang w:val="en-US"/>
        </w:rPr>
        <w:t>20</w:t>
      </w:r>
      <w:r w:rsidR="003C60EF" w:rsidRPr="00CC5615">
        <w:rPr>
          <w:rFonts w:ascii="Arial" w:hAnsi="Arial" w:cs="Arial"/>
          <w:sz w:val="18"/>
          <w:szCs w:val="18"/>
          <w:lang w:val="en-US"/>
        </w:rPr>
        <w:t xml:space="preserve">: deadline for submitting an application </w:t>
      </w:r>
    </w:p>
    <w:p w14:paraId="3AF3673B" w14:textId="1F318780" w:rsidR="003C60EF" w:rsidRPr="00015B52" w:rsidRDefault="004F5313" w:rsidP="003C60EF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February</w:t>
      </w:r>
      <w:r w:rsidR="003C60EF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3C60EF">
        <w:rPr>
          <w:rFonts w:ascii="Arial" w:hAnsi="Arial" w:cs="Arial"/>
          <w:sz w:val="18"/>
          <w:szCs w:val="18"/>
          <w:lang w:val="en-US"/>
        </w:rPr>
        <w:t>20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3C60EF">
        <w:rPr>
          <w:rFonts w:ascii="Arial" w:hAnsi="Arial" w:cs="Arial"/>
          <w:sz w:val="18"/>
          <w:szCs w:val="18"/>
          <w:lang w:val="en-US"/>
        </w:rPr>
        <w:t>2</w:t>
      </w:r>
      <w:r>
        <w:rPr>
          <w:rFonts w:ascii="Arial" w:hAnsi="Arial" w:cs="Arial"/>
          <w:sz w:val="18"/>
          <w:szCs w:val="18"/>
          <w:lang w:val="en-US"/>
        </w:rPr>
        <w:t>020</w:t>
      </w:r>
      <w:r w:rsidR="003C60EF" w:rsidRPr="00015B52">
        <w:rPr>
          <w:rFonts w:ascii="Arial" w:hAnsi="Arial" w:cs="Arial"/>
          <w:sz w:val="18"/>
          <w:szCs w:val="18"/>
          <w:lang w:val="en-US"/>
        </w:rPr>
        <w:t>: winner(s) will be announced</w:t>
      </w:r>
    </w:p>
    <w:p w14:paraId="0AE93E28" w14:textId="71332659" w:rsidR="003C60EF" w:rsidRPr="001202AE" w:rsidRDefault="004F5313" w:rsidP="003C60EF">
      <w:pPr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8"/>
          <w:szCs w:val="18"/>
          <w:lang w:val="en-CA"/>
        </w:rPr>
      </w:pPr>
      <w:r w:rsidRPr="004F5313">
        <w:rPr>
          <w:rFonts w:ascii="Arial" w:hAnsi="Arial" w:cs="Arial"/>
          <w:b/>
          <w:sz w:val="18"/>
          <w:szCs w:val="18"/>
          <w:lang w:val="en-CA"/>
        </w:rPr>
        <w:t>March</w:t>
      </w:r>
      <w:r w:rsidR="003C60EF" w:rsidRPr="004F5313">
        <w:rPr>
          <w:rFonts w:ascii="Arial" w:hAnsi="Arial" w:cs="Arial"/>
          <w:b/>
          <w:sz w:val="18"/>
          <w:szCs w:val="18"/>
          <w:lang w:val="en-CA"/>
        </w:rPr>
        <w:t xml:space="preserve"> 1</w:t>
      </w:r>
      <w:r w:rsidR="003C60EF" w:rsidRPr="004F5313">
        <w:rPr>
          <w:rFonts w:ascii="Arial" w:hAnsi="Arial" w:cs="Arial"/>
          <w:b/>
          <w:sz w:val="18"/>
          <w:szCs w:val="18"/>
          <w:vertAlign w:val="superscript"/>
          <w:lang w:val="en-CA"/>
        </w:rPr>
        <w:t>st</w:t>
      </w:r>
      <w:r w:rsidRPr="004F5313">
        <w:rPr>
          <w:rFonts w:ascii="Arial" w:hAnsi="Arial" w:cs="Arial"/>
          <w:b/>
          <w:sz w:val="18"/>
          <w:szCs w:val="18"/>
          <w:vertAlign w:val="superscript"/>
          <w:lang w:val="en-CA"/>
        </w:rPr>
        <w:t xml:space="preserve"> </w:t>
      </w:r>
      <w:r w:rsidR="003C60EF" w:rsidRPr="004F5313">
        <w:rPr>
          <w:rFonts w:ascii="Arial" w:hAnsi="Arial" w:cs="Arial"/>
          <w:b/>
          <w:sz w:val="18"/>
          <w:szCs w:val="18"/>
          <w:lang w:val="en-CA"/>
        </w:rPr>
        <w:t>20</w:t>
      </w:r>
      <w:r w:rsidRPr="004F5313">
        <w:rPr>
          <w:rFonts w:ascii="Arial" w:hAnsi="Arial" w:cs="Arial"/>
          <w:b/>
          <w:sz w:val="18"/>
          <w:szCs w:val="18"/>
          <w:lang w:val="en-CA"/>
        </w:rPr>
        <w:t>20</w:t>
      </w:r>
      <w:r w:rsidR="003C60EF" w:rsidRPr="00015B52">
        <w:rPr>
          <w:rFonts w:ascii="Arial" w:hAnsi="Arial" w:cs="Arial"/>
          <w:sz w:val="18"/>
          <w:szCs w:val="18"/>
          <w:lang w:val="en-CA"/>
        </w:rPr>
        <w:t xml:space="preserve">: mandatory submission of the article(s) by the award recipient to the </w:t>
      </w:r>
      <w:r w:rsidR="003C60EF">
        <w:rPr>
          <w:rFonts w:ascii="Arial" w:hAnsi="Arial" w:cs="Arial"/>
          <w:sz w:val="18"/>
          <w:szCs w:val="18"/>
          <w:lang w:val="en-CA"/>
        </w:rPr>
        <w:t>provincial</w:t>
      </w:r>
      <w:r w:rsidR="003C60EF" w:rsidRPr="00015B52">
        <w:rPr>
          <w:rFonts w:ascii="Arial" w:hAnsi="Arial" w:cs="Arial"/>
          <w:sz w:val="18"/>
          <w:szCs w:val="18"/>
          <w:lang w:val="en-CA"/>
        </w:rPr>
        <w:t xml:space="preserve"> competition </w:t>
      </w:r>
      <w:r w:rsidR="003C60EF" w:rsidRPr="003C60EF">
        <w:rPr>
          <w:rFonts w:ascii="Arial" w:hAnsi="Arial" w:cs="Arial"/>
          <w:i/>
          <w:sz w:val="18"/>
          <w:szCs w:val="18"/>
          <w:lang w:val="en-CA"/>
        </w:rPr>
        <w:t>Relève étoile Jacques-</w:t>
      </w:r>
      <w:r w:rsidR="003C60EF" w:rsidRPr="003C60EF">
        <w:rPr>
          <w:rStyle w:val="Accentuation"/>
          <w:rFonts w:ascii="Arial" w:hAnsi="Arial" w:cs="Arial"/>
          <w:i w:val="0"/>
          <w:sz w:val="18"/>
          <w:szCs w:val="18"/>
          <w:lang w:val="en-CA"/>
        </w:rPr>
        <w:t>Genest</w:t>
      </w:r>
      <w:r w:rsidR="003C60EF" w:rsidRPr="003C60EF">
        <w:rPr>
          <w:rStyle w:val="Accentuation"/>
          <w:rFonts w:ascii="Arial" w:hAnsi="Arial" w:cs="Arial"/>
          <w:sz w:val="18"/>
          <w:szCs w:val="18"/>
          <w:lang w:val="en-CA"/>
        </w:rPr>
        <w:t xml:space="preserve"> </w:t>
      </w:r>
      <w:r w:rsidR="003C60EF" w:rsidRPr="00015B52">
        <w:rPr>
          <w:rFonts w:ascii="Arial" w:hAnsi="Arial" w:cs="Arial"/>
          <w:sz w:val="18"/>
          <w:szCs w:val="18"/>
          <w:lang w:val="en-CA"/>
        </w:rPr>
        <w:t xml:space="preserve">of the </w:t>
      </w:r>
      <w:r w:rsidR="003C60EF">
        <w:rPr>
          <w:rFonts w:ascii="Arial" w:hAnsi="Arial" w:cs="Arial"/>
          <w:sz w:val="18"/>
          <w:szCs w:val="18"/>
          <w:lang w:val="en-CA"/>
        </w:rPr>
        <w:t>FRQS</w:t>
      </w:r>
      <w:r w:rsidR="003C60EF" w:rsidRPr="00015B52">
        <w:rPr>
          <w:rFonts w:ascii="Arial" w:hAnsi="Arial" w:cs="Arial"/>
          <w:sz w:val="18"/>
          <w:szCs w:val="18"/>
          <w:lang w:val="en-CA"/>
        </w:rPr>
        <w:t xml:space="preserve"> </w:t>
      </w:r>
      <w:hyperlink r:id="rId9" w:history="1">
        <w:r w:rsidR="003C60EF" w:rsidRPr="003C60EF">
          <w:rPr>
            <w:rStyle w:val="Lienhypertexte"/>
            <w:rFonts w:ascii="Arial" w:hAnsi="Arial" w:cs="Arial"/>
            <w:sz w:val="18"/>
            <w:szCs w:val="18"/>
            <w:lang w:val="en-CA"/>
          </w:rPr>
          <w:t>(FRQS web site)</w:t>
        </w:r>
      </w:hyperlink>
      <w:r w:rsidR="003C60EF" w:rsidRPr="00015B52">
        <w:rPr>
          <w:rFonts w:ascii="Arial" w:hAnsi="Arial" w:cs="Arial"/>
          <w:sz w:val="18"/>
          <w:szCs w:val="18"/>
          <w:lang w:val="en-CA"/>
        </w:rPr>
        <w:t xml:space="preserve"> </w:t>
      </w:r>
    </w:p>
    <w:p w14:paraId="71045D23" w14:textId="77777777" w:rsidR="009D0003" w:rsidRPr="00015B52" w:rsidRDefault="009D0003" w:rsidP="009D0003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Funding Conditions</w:t>
      </w:r>
    </w:p>
    <w:p w14:paraId="2ED82615" w14:textId="163AD9DB" w:rsidR="006F31E5" w:rsidRPr="004F5313" w:rsidRDefault="00750BB7" w:rsidP="009D00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FF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awardee of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the </w:t>
      </w:r>
      <w:r w:rsidR="009D0003" w:rsidRPr="004F5313">
        <w:rPr>
          <w:rFonts w:ascii="Arial" w:hAnsi="Arial" w:cs="Arial"/>
          <w:i/>
          <w:sz w:val="18"/>
          <w:szCs w:val="18"/>
          <w:lang w:val="en-US"/>
        </w:rPr>
        <w:t xml:space="preserve">Vision Network </w:t>
      </w:r>
      <w:r w:rsidR="004F5313" w:rsidRPr="004F5313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4F5313">
        <w:rPr>
          <w:rFonts w:ascii="Arial" w:hAnsi="Arial" w:cs="Arial"/>
          <w:i/>
          <w:sz w:val="18"/>
          <w:szCs w:val="18"/>
          <w:lang w:val="en-US"/>
        </w:rPr>
        <w:t>Award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commit</w:t>
      </w:r>
      <w:r>
        <w:rPr>
          <w:rFonts w:ascii="Arial" w:hAnsi="Arial" w:cs="Arial"/>
          <w:sz w:val="18"/>
          <w:szCs w:val="18"/>
          <w:lang w:val="en-US"/>
        </w:rPr>
        <w:t>s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to submit the winning article to the </w:t>
      </w:r>
      <w:r w:rsidR="004F5313">
        <w:rPr>
          <w:rFonts w:ascii="Arial" w:hAnsi="Arial" w:cs="Arial"/>
          <w:sz w:val="18"/>
          <w:szCs w:val="18"/>
          <w:lang w:val="en-US"/>
        </w:rPr>
        <w:t>provincial</w:t>
      </w:r>
      <w:r w:rsidR="004F531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070932" w:rsidRPr="00015B52">
        <w:rPr>
          <w:rFonts w:ascii="Arial" w:hAnsi="Arial" w:cs="Arial"/>
          <w:sz w:val="18"/>
          <w:szCs w:val="18"/>
          <w:lang w:val="en-US"/>
        </w:rPr>
        <w:t>competition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4F5313">
        <w:rPr>
          <w:rFonts w:ascii="Arial" w:hAnsi="Arial" w:cs="Arial"/>
          <w:i/>
          <w:sz w:val="18"/>
          <w:szCs w:val="18"/>
          <w:lang w:val="en-CA"/>
        </w:rPr>
        <w:t>Relève étoile Jacques-Genest</w:t>
      </w:r>
      <w:r w:rsidR="006B121E" w:rsidRPr="00015B52">
        <w:rPr>
          <w:rFonts w:ascii="Arial" w:hAnsi="Arial" w:cs="Arial"/>
          <w:sz w:val="18"/>
          <w:szCs w:val="18"/>
          <w:lang w:val="en-CA"/>
        </w:rPr>
        <w:t xml:space="preserve"> of the </w:t>
      </w:r>
      <w:r w:rsidR="004F5313">
        <w:rPr>
          <w:rFonts w:ascii="Arial" w:hAnsi="Arial" w:cs="Arial"/>
          <w:sz w:val="18"/>
          <w:szCs w:val="18"/>
          <w:lang w:val="en-CA"/>
        </w:rPr>
        <w:t>FRQS before</w:t>
      </w:r>
      <w:r>
        <w:rPr>
          <w:rFonts w:ascii="Arial" w:hAnsi="Arial" w:cs="Arial"/>
          <w:sz w:val="18"/>
          <w:szCs w:val="18"/>
          <w:lang w:val="en-CA"/>
        </w:rPr>
        <w:t xml:space="preserve"> </w:t>
      </w:r>
      <w:r w:rsidR="004F5313">
        <w:rPr>
          <w:rFonts w:ascii="Arial" w:hAnsi="Arial" w:cs="Arial"/>
          <w:sz w:val="18"/>
          <w:szCs w:val="18"/>
          <w:lang w:val="en-US"/>
        </w:rPr>
        <w:t xml:space="preserve">the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deadline</w:t>
      </w:r>
      <w:r w:rsidR="004F5313">
        <w:rPr>
          <w:rFonts w:ascii="Arial" w:hAnsi="Arial" w:cs="Arial"/>
          <w:sz w:val="18"/>
          <w:szCs w:val="18"/>
          <w:lang w:val="en-US"/>
        </w:rPr>
        <w:t xml:space="preserve"> (</w:t>
      </w:r>
      <w:r w:rsidR="004F5313" w:rsidRPr="00F57D1A">
        <w:rPr>
          <w:rFonts w:ascii="Arial" w:hAnsi="Arial" w:cs="Arial"/>
          <w:b/>
          <w:sz w:val="18"/>
          <w:szCs w:val="18"/>
          <w:lang w:val="en-US"/>
        </w:rPr>
        <w:t>September 1</w:t>
      </w:r>
      <w:r w:rsidR="004F5313"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r w:rsidR="004F5313">
        <w:rPr>
          <w:rFonts w:ascii="Arial" w:hAnsi="Arial" w:cs="Arial"/>
          <w:sz w:val="18"/>
          <w:szCs w:val="18"/>
          <w:lang w:val="en-US"/>
        </w:rPr>
        <w:t xml:space="preserve"> or </w:t>
      </w:r>
      <w:r w:rsidR="004F5313" w:rsidRPr="00F57D1A">
        <w:rPr>
          <w:rFonts w:ascii="Arial" w:hAnsi="Arial" w:cs="Arial"/>
          <w:b/>
          <w:sz w:val="18"/>
          <w:szCs w:val="18"/>
          <w:lang w:val="en-US"/>
        </w:rPr>
        <w:t>March 1</w:t>
      </w:r>
      <w:r w:rsidR="004F5313" w:rsidRPr="00F57D1A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r w:rsidR="004F5313">
        <w:rPr>
          <w:rFonts w:ascii="Arial" w:hAnsi="Arial" w:cs="Arial"/>
          <w:sz w:val="18"/>
          <w:szCs w:val="18"/>
          <w:lang w:val="en-US"/>
        </w:rPr>
        <w:t>)</w:t>
      </w:r>
      <w:r w:rsidR="00F57D1A">
        <w:rPr>
          <w:rFonts w:ascii="Arial" w:hAnsi="Arial" w:cs="Arial"/>
          <w:sz w:val="18"/>
          <w:szCs w:val="18"/>
          <w:lang w:val="en-US"/>
        </w:rPr>
        <w:t>.</w:t>
      </w:r>
      <w:r w:rsidR="009D0003" w:rsidRPr="00015B52">
        <w:rPr>
          <w:rFonts w:ascii="Arial" w:hAnsi="Arial" w:cs="Arial"/>
          <w:sz w:val="18"/>
          <w:szCs w:val="18"/>
          <w:lang w:val="en-US"/>
        </w:rPr>
        <w:t xml:space="preserve">Thus, it is strongly recommended for all applicants to read </w:t>
      </w:r>
      <w:r>
        <w:rPr>
          <w:rFonts w:ascii="Arial" w:hAnsi="Arial" w:cs="Arial"/>
          <w:sz w:val="18"/>
          <w:szCs w:val="18"/>
          <w:lang w:val="en-US"/>
        </w:rPr>
        <w:t>carefully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r w:rsidR="009D0003" w:rsidRPr="00015B52">
        <w:rPr>
          <w:rFonts w:ascii="Arial" w:hAnsi="Arial" w:cs="Arial"/>
          <w:sz w:val="18"/>
          <w:szCs w:val="18"/>
          <w:lang w:val="en-US"/>
        </w:rPr>
        <w:t>all rules and regulations for the</w:t>
      </w:r>
      <w:r w:rsidR="006B121E" w:rsidRPr="00015B52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0" w:history="1">
        <w:r w:rsidR="004F5313" w:rsidRPr="00B340B6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Relève étoile Jacques-Genest</w:t>
        </w:r>
        <w:r w:rsidR="004F5313" w:rsidRPr="00B340B6">
          <w:rPr>
            <w:rStyle w:val="Lienhypertexte"/>
            <w:rFonts w:ascii="Arial" w:hAnsi="Arial" w:cs="Arial"/>
            <w:sz w:val="18"/>
            <w:szCs w:val="18"/>
            <w:lang w:val="en-US"/>
          </w:rPr>
          <w:t xml:space="preserve"> competition</w:t>
        </w:r>
      </w:hyperlink>
      <w:r w:rsidR="009D0003" w:rsidRPr="00015B52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while applying to the </w:t>
      </w:r>
      <w:r w:rsidR="009D0003" w:rsidRPr="00F57D1A">
        <w:rPr>
          <w:rStyle w:val="Accentuation"/>
          <w:rFonts w:ascii="Arial" w:hAnsi="Arial" w:cs="Arial"/>
          <w:sz w:val="18"/>
          <w:szCs w:val="18"/>
          <w:lang w:val="en-US"/>
        </w:rPr>
        <w:t xml:space="preserve">Vision Network </w:t>
      </w:r>
      <w:r w:rsidR="00F57D1A" w:rsidRPr="00F57D1A">
        <w:rPr>
          <w:rStyle w:val="Accentuation"/>
          <w:rFonts w:ascii="Arial" w:hAnsi="Arial" w:cs="Arial"/>
          <w:sz w:val="18"/>
          <w:szCs w:val="18"/>
          <w:lang w:val="en-US"/>
        </w:rPr>
        <w:t xml:space="preserve">Publication </w:t>
      </w:r>
      <w:r w:rsidR="009D0003" w:rsidRPr="00F57D1A">
        <w:rPr>
          <w:rStyle w:val="Accentuation"/>
          <w:rFonts w:ascii="Arial" w:hAnsi="Arial" w:cs="Arial"/>
          <w:sz w:val="18"/>
          <w:szCs w:val="18"/>
          <w:lang w:val="en-US"/>
        </w:rPr>
        <w:t>Award</w:t>
      </w:r>
      <w:r w:rsidR="004F5313" w:rsidRPr="00F57D1A">
        <w:rPr>
          <w:rFonts w:ascii="Arial" w:hAnsi="Arial" w:cs="Arial"/>
          <w:sz w:val="18"/>
          <w:szCs w:val="18"/>
          <w:lang w:val="en-US"/>
        </w:rPr>
        <w:t>.</w:t>
      </w:r>
    </w:p>
    <w:p w14:paraId="76859DEB" w14:textId="29CF16BF" w:rsidR="009D0003" w:rsidRPr="004F5313" w:rsidRDefault="006B121E" w:rsidP="009D00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4F5313">
        <w:rPr>
          <w:rFonts w:ascii="Arial" w:hAnsi="Arial" w:cs="Arial"/>
          <w:b/>
          <w:i/>
          <w:sz w:val="18"/>
          <w:szCs w:val="18"/>
          <w:lang w:val="en-US"/>
        </w:rPr>
        <w:t>Important:</w:t>
      </w:r>
      <w:r w:rsidR="009D0003" w:rsidRPr="004F5313">
        <w:rPr>
          <w:rFonts w:ascii="Arial" w:hAnsi="Arial" w:cs="Arial"/>
          <w:i/>
          <w:sz w:val="18"/>
          <w:szCs w:val="18"/>
          <w:lang w:val="en-US"/>
        </w:rPr>
        <w:t xml:space="preserve"> The Vision Network </w:t>
      </w:r>
      <w:r w:rsidR="004F5313" w:rsidRPr="004F5313">
        <w:rPr>
          <w:rFonts w:ascii="Arial" w:hAnsi="Arial" w:cs="Arial"/>
          <w:i/>
          <w:sz w:val="18"/>
          <w:szCs w:val="18"/>
          <w:lang w:val="en-US"/>
        </w:rPr>
        <w:t xml:space="preserve">Publication </w:t>
      </w:r>
      <w:r w:rsidR="009D0003" w:rsidRPr="004F5313">
        <w:rPr>
          <w:rFonts w:ascii="Arial" w:hAnsi="Arial" w:cs="Arial"/>
          <w:i/>
          <w:sz w:val="18"/>
          <w:szCs w:val="18"/>
          <w:lang w:val="en-US"/>
        </w:rPr>
        <w:t xml:space="preserve">Award will only be awarded once </w:t>
      </w:r>
      <w:r w:rsidR="007B7566" w:rsidRPr="004F5313">
        <w:rPr>
          <w:rFonts w:ascii="Arial" w:hAnsi="Arial" w:cs="Arial"/>
          <w:i/>
          <w:sz w:val="18"/>
          <w:szCs w:val="18"/>
          <w:lang w:val="en-US"/>
        </w:rPr>
        <w:t xml:space="preserve">a </w:t>
      </w:r>
      <w:r w:rsidR="009D0003" w:rsidRPr="004F5313">
        <w:rPr>
          <w:rFonts w:ascii="Arial" w:hAnsi="Arial" w:cs="Arial"/>
          <w:i/>
          <w:sz w:val="18"/>
          <w:szCs w:val="18"/>
          <w:lang w:val="en-US"/>
        </w:rPr>
        <w:t>proof of submission to the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4F5313">
        <w:rPr>
          <w:rFonts w:ascii="Arial" w:hAnsi="Arial" w:cs="Arial"/>
          <w:i/>
          <w:sz w:val="18"/>
          <w:szCs w:val="18"/>
          <w:lang w:val="en-US"/>
        </w:rPr>
        <w:t>Relève étoile Jacques-Genest</w:t>
      </w:r>
      <w:r w:rsidR="00070932"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4F5313">
        <w:rPr>
          <w:rFonts w:ascii="Arial" w:hAnsi="Arial" w:cs="Arial"/>
          <w:i/>
          <w:sz w:val="18"/>
          <w:szCs w:val="18"/>
          <w:lang w:val="en-US"/>
        </w:rPr>
        <w:t>competition</w:t>
      </w:r>
      <w:r w:rsidRPr="004F5313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9D0003" w:rsidRPr="004F5313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is </w:t>
      </w:r>
      <w:r w:rsidR="009D7441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transmitted</w:t>
      </w:r>
      <w:r w:rsidR="00750BB7">
        <w:rPr>
          <w:rStyle w:val="Accentuation"/>
          <w:rFonts w:ascii="Arial" w:hAnsi="Arial" w:cs="Arial"/>
          <w:i w:val="0"/>
          <w:sz w:val="18"/>
          <w:szCs w:val="18"/>
          <w:lang w:val="en-US"/>
        </w:rPr>
        <w:t xml:space="preserve"> to us</w:t>
      </w:r>
      <w:r w:rsidR="009D7441">
        <w:rPr>
          <w:rStyle w:val="Accentuation"/>
          <w:rFonts w:ascii="Arial" w:hAnsi="Arial" w:cs="Arial"/>
          <w:i w:val="0"/>
          <w:sz w:val="18"/>
          <w:szCs w:val="18"/>
          <w:lang w:val="en-US"/>
        </w:rPr>
        <w:t>.</w:t>
      </w:r>
    </w:p>
    <w:p w14:paraId="31A699E0" w14:textId="77777777" w:rsidR="00B04122" w:rsidRDefault="00B04122" w:rsidP="009D00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E9ACED4" w14:textId="0646ECC8" w:rsidR="009D0003" w:rsidRPr="00015B52" w:rsidRDefault="009D0003" w:rsidP="009D000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15B52">
        <w:rPr>
          <w:rFonts w:ascii="Arial" w:hAnsi="Arial" w:cs="Arial"/>
          <w:b/>
          <w:sz w:val="18"/>
          <w:szCs w:val="18"/>
          <w:lang w:val="en-US"/>
        </w:rPr>
        <w:t xml:space="preserve">Number of prizes awarded: 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This number is </w:t>
      </w:r>
      <w:r w:rsidR="000933C0" w:rsidRPr="00015B52">
        <w:rPr>
          <w:rFonts w:ascii="Arial" w:hAnsi="Arial" w:cs="Arial"/>
          <w:sz w:val="18"/>
          <w:szCs w:val="18"/>
          <w:lang w:val="en-US"/>
        </w:rPr>
        <w:t>dependent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on</w:t>
      </w:r>
      <w:r w:rsidR="009D7441">
        <w:rPr>
          <w:rFonts w:ascii="Arial" w:hAnsi="Arial" w:cs="Arial"/>
          <w:sz w:val="18"/>
          <w:szCs w:val="18"/>
          <w:lang w:val="en-US"/>
        </w:rPr>
        <w:t xml:space="preserve"> the availability of</w:t>
      </w:r>
      <w:r w:rsidRPr="00015B52">
        <w:rPr>
          <w:rFonts w:ascii="Arial" w:hAnsi="Arial" w:cs="Arial"/>
          <w:sz w:val="18"/>
          <w:szCs w:val="18"/>
          <w:lang w:val="en-US"/>
        </w:rPr>
        <w:t xml:space="preserve"> funds.</w:t>
      </w:r>
    </w:p>
    <w:p w14:paraId="73FD80C4" w14:textId="77777777" w:rsidR="009D0003" w:rsidRPr="00015B52" w:rsidRDefault="009D0003" w:rsidP="009D0003">
      <w:pPr>
        <w:ind w:firstLine="7"/>
        <w:rPr>
          <w:rFonts w:ascii="Arial" w:hAnsi="Arial" w:cs="Arial"/>
          <w:b/>
          <w:sz w:val="18"/>
          <w:szCs w:val="18"/>
          <w:lang w:val="en-US"/>
        </w:rPr>
      </w:pPr>
    </w:p>
    <w:p w14:paraId="44D3CBD3" w14:textId="086C45B5" w:rsidR="00CC5615" w:rsidRDefault="00CC5615" w:rsidP="00CC5615">
      <w:pPr>
        <w:tabs>
          <w:tab w:val="left" w:pos="993"/>
        </w:tabs>
        <w:rPr>
          <w:rFonts w:ascii="Arial" w:hAnsi="Arial" w:cs="Arial"/>
          <w:b/>
          <w:sz w:val="18"/>
          <w:szCs w:val="18"/>
          <w:lang w:val="en-US"/>
        </w:rPr>
      </w:pPr>
    </w:p>
    <w:p w14:paraId="0FD82732" w14:textId="36352B37" w:rsidR="001202AE" w:rsidRDefault="001202AE" w:rsidP="00CC5615">
      <w:pPr>
        <w:tabs>
          <w:tab w:val="left" w:pos="993"/>
        </w:tabs>
        <w:rPr>
          <w:rFonts w:ascii="Arial" w:hAnsi="Arial" w:cs="Arial"/>
          <w:b/>
          <w:sz w:val="18"/>
          <w:szCs w:val="18"/>
          <w:lang w:val="en-US"/>
        </w:rPr>
      </w:pPr>
    </w:p>
    <w:p w14:paraId="432315C4" w14:textId="69F65985" w:rsidR="00CC5615" w:rsidRPr="00015B52" w:rsidRDefault="009D0003" w:rsidP="00CC5615">
      <w:pPr>
        <w:tabs>
          <w:tab w:val="left" w:pos="993"/>
        </w:tabs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b/>
          <w:sz w:val="18"/>
          <w:szCs w:val="18"/>
          <w:lang w:val="en-US"/>
        </w:rPr>
        <w:t xml:space="preserve">Submit an electronic version of your application </w:t>
      </w:r>
      <w:r w:rsidR="001202AE" w:rsidRPr="00015B52">
        <w:rPr>
          <w:rFonts w:ascii="Arial" w:hAnsi="Arial" w:cs="Arial"/>
          <w:b/>
          <w:sz w:val="18"/>
          <w:szCs w:val="18"/>
          <w:lang w:val="en-US"/>
        </w:rPr>
        <w:t>to</w:t>
      </w:r>
      <w:r w:rsidR="001202AE">
        <w:rPr>
          <w:rFonts w:ascii="Arial" w:hAnsi="Arial" w:cs="Arial"/>
          <w:b/>
          <w:sz w:val="18"/>
          <w:szCs w:val="18"/>
          <w:lang w:val="en-US"/>
        </w:rPr>
        <w:t>:</w:t>
      </w:r>
      <w:r w:rsidR="00CC5615" w:rsidRPr="00CC5615">
        <w:rPr>
          <w:rFonts w:ascii="Arial" w:hAnsi="Arial" w:cs="Arial"/>
          <w:color w:val="1235A6"/>
          <w:sz w:val="18"/>
          <w:szCs w:val="18"/>
          <w:u w:val="single" w:color="1235A6"/>
          <w:lang w:val="en-US"/>
        </w:rPr>
        <w:t xml:space="preserve"> </w:t>
      </w:r>
      <w:hyperlink r:id="rId11" w:history="1">
        <w:r w:rsidR="00CC5615" w:rsidRPr="00B340B6">
          <w:rPr>
            <w:rStyle w:val="Lienhypertexte"/>
            <w:rFonts w:ascii="Arial" w:hAnsi="Arial" w:cs="Arial"/>
            <w:sz w:val="18"/>
            <w:szCs w:val="18"/>
            <w:u w:color="1235A6"/>
            <w:lang w:val="en-US"/>
          </w:rPr>
          <w:t>reseau.vision@ircm.qc.ca</w:t>
        </w:r>
      </w:hyperlink>
    </w:p>
    <w:p w14:paraId="5F41D2AB" w14:textId="3E801B35" w:rsidR="009D0003" w:rsidRPr="00015B52" w:rsidRDefault="00B04122" w:rsidP="009D0003">
      <w:pPr>
        <w:ind w:firstLine="7"/>
        <w:rPr>
          <w:rFonts w:ascii="Arial" w:hAnsi="Arial" w:cs="Arial"/>
          <w:b/>
          <w:sz w:val="18"/>
          <w:szCs w:val="18"/>
          <w:lang w:val="en-US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3360" behindDoc="1" locked="0" layoutInCell="1" allowOverlap="1" wp14:anchorId="5E69FE1A" wp14:editId="62C911F2">
            <wp:simplePos x="0" y="0"/>
            <wp:positionH relativeFrom="column">
              <wp:posOffset>3686810</wp:posOffset>
            </wp:positionH>
            <wp:positionV relativeFrom="paragraph">
              <wp:posOffset>15875</wp:posOffset>
            </wp:positionV>
            <wp:extent cx="2131060" cy="1181100"/>
            <wp:effectExtent l="0" t="0" r="0" b="0"/>
            <wp:wrapTight wrapText="bothSides">
              <wp:wrapPolygon edited="0">
                <wp:start x="2124" y="3832"/>
                <wp:lineTo x="2317" y="12890"/>
                <wp:lineTo x="3669" y="15677"/>
                <wp:lineTo x="5213" y="16374"/>
                <wp:lineTo x="6565" y="18116"/>
                <wp:lineTo x="6951" y="18813"/>
                <wp:lineTo x="8303" y="18813"/>
                <wp:lineTo x="16605" y="18116"/>
                <wp:lineTo x="19309" y="17419"/>
                <wp:lineTo x="19309" y="13587"/>
                <wp:lineTo x="18150" y="12194"/>
                <wp:lineTo x="13709" y="10103"/>
                <wp:lineTo x="17571" y="7665"/>
                <wp:lineTo x="18923" y="5923"/>
                <wp:lineTo x="18150" y="3832"/>
                <wp:lineTo x="2124" y="3832"/>
              </wp:wrapPolygon>
            </wp:wrapTight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1B1574" w14:textId="2A5A7586" w:rsidR="009D7441" w:rsidRDefault="009D0003" w:rsidP="00CC5615">
      <w:pPr>
        <w:widowControl w:val="0"/>
        <w:adjustRightInd w:val="0"/>
        <w:rPr>
          <w:rStyle w:val="hps"/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For </w:t>
      </w:r>
      <w:r w:rsidR="00BB2BD0" w:rsidRPr="00015B52">
        <w:rPr>
          <w:rFonts w:ascii="Arial" w:eastAsia="Times New Roman" w:hAnsi="Arial" w:cs="Arial"/>
          <w:b/>
          <w:sz w:val="18"/>
          <w:szCs w:val="18"/>
          <w:lang w:val="en-US" w:eastAsia="en-US"/>
        </w:rPr>
        <w:t>additional</w:t>
      </w:r>
      <w:r w:rsidRPr="00015B52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information, please contact:</w:t>
      </w:r>
    </w:p>
    <w:p w14:paraId="57BEDFFF" w14:textId="1118ECDA" w:rsidR="001E4FDA" w:rsidRPr="00015B52" w:rsidRDefault="009D0003" w:rsidP="00B04122">
      <w:pPr>
        <w:rPr>
          <w:rFonts w:ascii="Arial" w:hAnsi="Arial" w:cs="Arial"/>
          <w:color w:val="1235A6"/>
          <w:sz w:val="18"/>
          <w:szCs w:val="18"/>
          <w:u w:val="single" w:color="1235A6"/>
          <w:lang w:val="en-US"/>
        </w:rPr>
      </w:pPr>
      <w:r w:rsidRPr="00015B52">
        <w:rPr>
          <w:rStyle w:val="hps"/>
          <w:rFonts w:ascii="Arial" w:hAnsi="Arial" w:cs="Arial"/>
          <w:sz w:val="18"/>
          <w:szCs w:val="18"/>
          <w:lang w:val="en-US"/>
        </w:rPr>
        <w:t xml:space="preserve">Vision Health Research Network </w:t>
      </w:r>
      <w:r w:rsidRPr="00015B52">
        <w:rPr>
          <w:rFonts w:ascii="Arial" w:eastAsia="Times New Roman" w:hAnsi="Arial" w:cs="Arial"/>
          <w:sz w:val="18"/>
          <w:szCs w:val="18"/>
          <w:lang w:val="en-US" w:eastAsia="en-US"/>
        </w:rPr>
        <w:br/>
        <w:t>514-</w:t>
      </w:r>
      <w:r w:rsidR="009D7441">
        <w:rPr>
          <w:rFonts w:ascii="Arial" w:eastAsia="Times New Roman" w:hAnsi="Arial" w:cs="Arial"/>
          <w:sz w:val="18"/>
          <w:szCs w:val="18"/>
          <w:lang w:val="en-US" w:eastAsia="en-US"/>
        </w:rPr>
        <w:t>987-5636</w:t>
      </w:r>
      <w:r w:rsidRPr="00015B52">
        <w:rPr>
          <w:rFonts w:ascii="Arial" w:eastAsia="Times New Roman" w:hAnsi="Arial" w:cs="Arial"/>
          <w:sz w:val="18"/>
          <w:szCs w:val="18"/>
          <w:lang w:val="en-US" w:eastAsia="en-US"/>
        </w:rPr>
        <w:br/>
      </w:r>
      <w:hyperlink r:id="rId13" w:history="1">
        <w:r w:rsidR="009D7441" w:rsidRPr="00B340B6">
          <w:rPr>
            <w:rStyle w:val="Lienhypertexte"/>
            <w:rFonts w:ascii="Arial" w:hAnsi="Arial" w:cs="Arial"/>
            <w:sz w:val="18"/>
            <w:szCs w:val="18"/>
            <w:u w:color="1235A6"/>
            <w:lang w:val="en-US"/>
          </w:rPr>
          <w:t>reseau.vision@ircm.qc.ca</w:t>
        </w:r>
      </w:hyperlink>
    </w:p>
    <w:p w14:paraId="2BE2C95F" w14:textId="4ED92411" w:rsidR="00F95C08" w:rsidRPr="009D7441" w:rsidRDefault="007950E5" w:rsidP="00B04122">
      <w:pPr>
        <w:rPr>
          <w:rFonts w:ascii="Arial" w:eastAsia="Times New Roman" w:hAnsi="Arial" w:cs="Arial"/>
          <w:sz w:val="18"/>
          <w:szCs w:val="18"/>
          <w:lang w:val="en-CA" w:eastAsia="en-US"/>
        </w:rPr>
      </w:pPr>
      <w:hyperlink r:id="rId14" w:history="1">
        <w:r w:rsidR="00A05705" w:rsidRPr="009D7441">
          <w:rPr>
            <w:rStyle w:val="Lienhypertexte"/>
            <w:rFonts w:ascii="Arial" w:eastAsia="Times New Roman" w:hAnsi="Arial" w:cs="Arial"/>
            <w:sz w:val="18"/>
            <w:szCs w:val="18"/>
            <w:lang w:val="en-CA" w:eastAsia="en-US"/>
          </w:rPr>
          <w:t>http://visionnetwork.ca/</w:t>
        </w:r>
      </w:hyperlink>
    </w:p>
    <w:p w14:paraId="6194B175" w14:textId="08FA1C49" w:rsidR="00A05705" w:rsidRPr="009D7441" w:rsidRDefault="00A05705" w:rsidP="009D7441">
      <w:pPr>
        <w:ind w:left="425"/>
        <w:jc w:val="center"/>
        <w:rPr>
          <w:rFonts w:ascii="Arial" w:eastAsia="Times New Roman" w:hAnsi="Arial" w:cs="Arial"/>
          <w:sz w:val="18"/>
          <w:szCs w:val="18"/>
          <w:lang w:val="en-CA" w:eastAsia="en-US"/>
        </w:rPr>
      </w:pPr>
    </w:p>
    <w:p w14:paraId="717F1D32" w14:textId="77777777" w:rsidR="00CC5615" w:rsidRPr="00717330" w:rsidRDefault="00CC5615">
      <w:pPr>
        <w:rPr>
          <w:rFonts w:ascii="Arial" w:eastAsia="Times New Roman" w:hAnsi="Arial" w:cs="Arial"/>
          <w:sz w:val="18"/>
          <w:szCs w:val="18"/>
          <w:lang w:val="en-CA" w:eastAsia="en-US"/>
        </w:rPr>
      </w:pPr>
    </w:p>
    <w:p w14:paraId="2BF37096" w14:textId="7CE2B83A" w:rsidR="00CC5615" w:rsidRPr="00717330" w:rsidRDefault="00CC5615">
      <w:pPr>
        <w:rPr>
          <w:rFonts w:ascii="Arial" w:eastAsia="Times New Roman" w:hAnsi="Arial" w:cs="Arial"/>
          <w:sz w:val="18"/>
          <w:szCs w:val="18"/>
          <w:lang w:val="en-CA" w:eastAsia="en-US"/>
        </w:rPr>
      </w:pPr>
      <w:r w:rsidRPr="00717330">
        <w:rPr>
          <w:rFonts w:ascii="Arial" w:eastAsia="Times New Roman" w:hAnsi="Arial" w:cs="Arial"/>
          <w:sz w:val="18"/>
          <w:szCs w:val="18"/>
          <w:lang w:val="en-CA" w:eastAsia="en-US"/>
        </w:rPr>
        <w:br w:type="page"/>
      </w:r>
    </w:p>
    <w:p w14:paraId="20C27A37" w14:textId="77777777" w:rsidR="00CC5615" w:rsidRDefault="00CC5615" w:rsidP="00CC5615">
      <w:pPr>
        <w:rPr>
          <w:lang w:val="en-CA"/>
        </w:rPr>
      </w:pPr>
    </w:p>
    <w:p w14:paraId="3229AA83" w14:textId="64982AC1" w:rsidR="00FC2C44" w:rsidRPr="009D7441" w:rsidRDefault="00CC5615" w:rsidP="009D744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7A58E2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0DE78840" wp14:editId="23BB53FE">
            <wp:simplePos x="0" y="0"/>
            <wp:positionH relativeFrom="column">
              <wp:posOffset>-49834</wp:posOffset>
            </wp:positionH>
            <wp:positionV relativeFrom="paragraph">
              <wp:posOffset>106320</wp:posOffset>
            </wp:positionV>
            <wp:extent cx="1666240" cy="729615"/>
            <wp:effectExtent l="0" t="0" r="0" b="0"/>
            <wp:wrapNone/>
            <wp:docPr id="4" name="Image 4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4" b="13204"/>
                    <a:stretch/>
                  </pic:blipFill>
                  <pic:spPr bwMode="auto">
                    <a:xfrm>
                      <a:off x="0" y="0"/>
                      <a:ext cx="16662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C44" w:rsidRPr="0083422B">
        <w:rPr>
          <w:lang w:val="en-CA"/>
        </w:rPr>
        <w:t xml:space="preserve"> </w:t>
      </w:r>
      <w:r w:rsidR="00FC2C44" w:rsidRPr="009D7441">
        <w:rPr>
          <w:rFonts w:ascii="Arial" w:hAnsi="Arial" w:cs="Arial"/>
          <w:b/>
          <w:noProof/>
          <w:sz w:val="20"/>
          <w:szCs w:val="20"/>
          <w:lang w:val="en-CA" w:eastAsia="fr-CA"/>
        </w:rPr>
        <w:t>VISION NETWORK PUBLICATION AWARD</w:t>
      </w:r>
    </w:p>
    <w:p w14:paraId="5D8AFE67" w14:textId="40F4C5B8" w:rsidR="009D7441" w:rsidRPr="009D7441" w:rsidRDefault="009D7441" w:rsidP="009D744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37F295A" w14:textId="3DB6409B" w:rsidR="00FC2C44" w:rsidRPr="00CC5615" w:rsidRDefault="009D7441" w:rsidP="009D744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CC5615">
        <w:rPr>
          <w:rFonts w:ascii="Arial" w:hAnsi="Arial" w:cs="Arial"/>
          <w:b/>
          <w:sz w:val="20"/>
          <w:szCs w:val="20"/>
          <w:lang w:val="en-CA"/>
        </w:rPr>
        <w:t xml:space="preserve">2019 </w:t>
      </w:r>
      <w:r w:rsidR="00CC5615" w:rsidRPr="00CC5615">
        <w:rPr>
          <w:rFonts w:ascii="Arial" w:hAnsi="Arial" w:cs="Arial"/>
          <w:b/>
          <w:sz w:val="20"/>
          <w:szCs w:val="20"/>
          <w:lang w:val="en-CA"/>
        </w:rPr>
        <w:t>–</w:t>
      </w:r>
      <w:r w:rsidRPr="00CC5615">
        <w:rPr>
          <w:rFonts w:ascii="Arial" w:hAnsi="Arial" w:cs="Arial"/>
          <w:b/>
          <w:sz w:val="20"/>
          <w:szCs w:val="20"/>
          <w:lang w:val="en-CA"/>
        </w:rPr>
        <w:t xml:space="preserve"> 2020</w:t>
      </w:r>
      <w:r w:rsidR="00CC5615" w:rsidRPr="00CC5615">
        <w:rPr>
          <w:rFonts w:ascii="Arial" w:hAnsi="Arial" w:cs="Arial"/>
          <w:b/>
          <w:sz w:val="20"/>
          <w:szCs w:val="20"/>
          <w:lang w:val="en-CA"/>
        </w:rPr>
        <w:t xml:space="preserve"> Competition</w:t>
      </w:r>
    </w:p>
    <w:p w14:paraId="4062194B" w14:textId="77777777" w:rsidR="00FC2C44" w:rsidRPr="00CC5615" w:rsidRDefault="00FC2C44" w:rsidP="009D7441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7010098" w14:textId="13D93F19" w:rsidR="00CC5615" w:rsidRPr="00CC5615" w:rsidRDefault="006633BC" w:rsidP="00CC5615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APPLICATION </w:t>
      </w:r>
      <w:r w:rsidR="009D7441" w:rsidRPr="00CC5615">
        <w:rPr>
          <w:rFonts w:ascii="Arial" w:hAnsi="Arial" w:cs="Arial"/>
          <w:b/>
          <w:sz w:val="20"/>
          <w:szCs w:val="20"/>
          <w:lang w:val="en-CA"/>
        </w:rPr>
        <w:t>F</w:t>
      </w:r>
      <w:r w:rsidR="00CC5615" w:rsidRPr="00CC5615">
        <w:rPr>
          <w:rFonts w:ascii="Arial" w:hAnsi="Arial" w:cs="Arial"/>
          <w:b/>
          <w:sz w:val="20"/>
          <w:szCs w:val="20"/>
          <w:lang w:val="en-CA"/>
        </w:rPr>
        <w:t>ORM</w:t>
      </w:r>
    </w:p>
    <w:p w14:paraId="256D6869" w14:textId="77777777" w:rsidR="00FC2C44" w:rsidRPr="00CC5615" w:rsidRDefault="00FC2C44" w:rsidP="009D7441">
      <w:pPr>
        <w:rPr>
          <w:rFonts w:ascii="Arial" w:hAnsi="Arial" w:cs="Arial"/>
          <w:sz w:val="18"/>
          <w:szCs w:val="18"/>
          <w:lang w:val="en-CA"/>
        </w:rPr>
      </w:pPr>
    </w:p>
    <w:p w14:paraId="4520183D" w14:textId="05A3C157" w:rsidR="00CC5615" w:rsidRPr="00CC5615" w:rsidRDefault="009D7441" w:rsidP="00CC561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</w:pPr>
      <w:r w:rsidRPr="00CC5615">
        <w:rPr>
          <w:rFonts w:ascii="Arial" w:hAnsi="Arial" w:cs="Arial"/>
          <w:b/>
          <w:sz w:val="18"/>
          <w:szCs w:val="18"/>
          <w:lang w:val="en-CA"/>
        </w:rPr>
        <w:t>Deadlines</w:t>
      </w:r>
      <w:r w:rsidRPr="00CC5615">
        <w:rPr>
          <w:rFonts w:ascii="Arial" w:hAnsi="Arial" w:cs="Arial"/>
          <w:sz w:val="18"/>
          <w:szCs w:val="18"/>
          <w:lang w:val="en-CA"/>
        </w:rPr>
        <w:t>:</w:t>
      </w:r>
      <w:r w:rsidR="00CC5615" w:rsidRPr="00CC5615">
        <w:rPr>
          <w:rFonts w:ascii="Arial" w:hAnsi="Arial" w:cs="Arial"/>
          <w:sz w:val="18"/>
          <w:szCs w:val="18"/>
          <w:lang w:val="en-CA"/>
        </w:rPr>
        <w:tab/>
      </w:r>
      <w:r w:rsidR="00CC5615" w:rsidRPr="00CC5615">
        <w:rPr>
          <w:rFonts w:ascii="Arial" w:hAnsi="Arial" w:cs="Arial"/>
          <w:sz w:val="18"/>
          <w:szCs w:val="18"/>
          <w:lang w:val="en-CA"/>
        </w:rPr>
        <w:tab/>
      </w:r>
      <w:r w:rsidR="00CC5615" w:rsidRPr="00CC5615">
        <w:rPr>
          <w:rFonts w:ascii="Arial" w:hAnsi="Arial" w:cs="Arial"/>
          <w:sz w:val="18"/>
          <w:szCs w:val="18"/>
          <w:lang w:val="en-CA"/>
        </w:rPr>
        <w:tab/>
      </w:r>
      <w:r w:rsidRPr="00CC5615">
        <w:rPr>
          <w:rFonts w:ascii="Arial" w:hAnsi="Arial" w:cs="Arial"/>
          <w:sz w:val="18"/>
          <w:szCs w:val="18"/>
          <w:lang w:val="en-CA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615" w:rsidRPr="00CC5615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CC5615" w:rsidRPr="00CC5615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CC5615" w:rsidRPr="00CC5615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August 1</w:t>
      </w:r>
      <w:r w:rsidR="00CC5615" w:rsidRPr="00CC5615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CC5615" w:rsidRPr="00CC5615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2019</w:t>
      </w:r>
      <w:r w:rsidR="00CC5615" w:rsidRPr="00CC5615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CC5615" w:rsidRPr="00CC5615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CC5615" w:rsidRPr="00CC5615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615" w:rsidRPr="00CC5615">
            <w:rPr>
              <w:rFonts w:ascii="MS Gothic" w:eastAsia="MS Gothic" w:hAnsi="MS Gothic" w:cs="Arial"/>
              <w:sz w:val="18"/>
              <w:szCs w:val="18"/>
              <w:lang w:val="en-CA" w:eastAsia="fr-FR"/>
            </w:rPr>
            <w:t>☐</w:t>
          </w:r>
        </w:sdtContent>
      </w:sdt>
      <w:r w:rsidR="00CC5615" w:rsidRPr="00CC5615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CC5615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February 1</w:t>
      </w:r>
      <w:r w:rsidR="00CC5615" w:rsidRPr="00CC5615">
        <w:rPr>
          <w:rFonts w:ascii="Arial" w:eastAsia="Times New Roman" w:hAnsi="Arial" w:cs="Arial"/>
          <w:b/>
          <w:color w:val="FF0000"/>
          <w:sz w:val="18"/>
          <w:szCs w:val="18"/>
          <w:vertAlign w:val="superscript"/>
          <w:lang w:val="en-CA" w:eastAsia="fr-FR"/>
        </w:rPr>
        <w:t>st</w:t>
      </w:r>
      <w:r w:rsidR="00CC5615" w:rsidRPr="00CC5615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2020</w:t>
      </w:r>
      <w:r w:rsidR="00CC5615" w:rsidRPr="00CC5615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CC5615" w:rsidRPr="00CC5615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</w:t>
      </w:r>
    </w:p>
    <w:p w14:paraId="7448C156" w14:textId="77777777" w:rsidR="00CC5615" w:rsidRPr="00CC5615" w:rsidRDefault="00CC5615" w:rsidP="00CC561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</w:pPr>
    </w:p>
    <w:p w14:paraId="714B409C" w14:textId="6B04B669" w:rsidR="00FC2C44" w:rsidRPr="00CC5615" w:rsidRDefault="00CC561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CC5615">
        <w:rPr>
          <w:rFonts w:ascii="Arial" w:hAnsi="Arial" w:cs="Arial"/>
          <w:b w:val="0"/>
          <w:sz w:val="18"/>
          <w:szCs w:val="18"/>
          <w:lang w:val="en-CA"/>
        </w:rPr>
        <w:t>*</w:t>
      </w:r>
      <w:r w:rsidRPr="00CC5615">
        <w:rPr>
          <w:rFonts w:ascii="Arial" w:hAnsi="Arial" w:cs="Arial"/>
          <w:b w:val="0"/>
          <w:sz w:val="16"/>
          <w:szCs w:val="18"/>
        </w:rPr>
        <w:t>Should these dates fall on a Friday or Saturday, the candidate</w:t>
      </w:r>
      <w:r w:rsidR="00BA659D">
        <w:rPr>
          <w:rFonts w:ascii="Arial" w:hAnsi="Arial" w:cs="Arial"/>
          <w:b w:val="0"/>
          <w:sz w:val="16"/>
          <w:szCs w:val="18"/>
        </w:rPr>
        <w:t>s</w:t>
      </w:r>
      <w:r w:rsidRPr="00CC5615">
        <w:rPr>
          <w:rFonts w:ascii="Arial" w:hAnsi="Arial" w:cs="Arial"/>
          <w:b w:val="0"/>
          <w:sz w:val="16"/>
          <w:szCs w:val="18"/>
        </w:rPr>
        <w:t xml:space="preserve"> will have until Sunday night to send the</w:t>
      </w:r>
      <w:r w:rsidR="00BA659D">
        <w:rPr>
          <w:rFonts w:ascii="Arial" w:hAnsi="Arial" w:cs="Arial"/>
          <w:b w:val="0"/>
          <w:sz w:val="16"/>
          <w:szCs w:val="18"/>
        </w:rPr>
        <w:t>ir</w:t>
      </w:r>
      <w:r w:rsidRPr="00CC5615">
        <w:rPr>
          <w:rFonts w:ascii="Arial" w:hAnsi="Arial" w:cs="Arial"/>
          <w:b w:val="0"/>
          <w:sz w:val="16"/>
          <w:szCs w:val="18"/>
        </w:rPr>
        <w:t xml:space="preserve"> application.</w:t>
      </w:r>
    </w:p>
    <w:p w14:paraId="39B6778B" w14:textId="77777777" w:rsidR="00CC5615" w:rsidRDefault="00CC561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88A52BD" w14:textId="3D1189A4" w:rsidR="00F01AAA" w:rsidRPr="00015B52" w:rsidRDefault="00BA659D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LAST NAME</w:t>
      </w:r>
      <w:r w:rsidR="003B37E6" w:rsidRPr="00015B52">
        <w:rPr>
          <w:rFonts w:ascii="Arial" w:hAnsi="Arial" w:cs="Arial"/>
          <w:sz w:val="18"/>
          <w:szCs w:val="18"/>
          <w:lang w:val="en-CA"/>
        </w:rPr>
        <w:t>, f</w:t>
      </w:r>
      <w:r w:rsidR="00FC2C44" w:rsidRPr="00015B52">
        <w:rPr>
          <w:rFonts w:ascii="Arial" w:hAnsi="Arial" w:cs="Arial"/>
          <w:sz w:val="18"/>
          <w:szCs w:val="18"/>
          <w:lang w:val="en-CA"/>
        </w:rPr>
        <w:t>irst name</w:t>
      </w:r>
      <w:r w:rsidR="00F01AAA" w:rsidRPr="00015B52">
        <w:rPr>
          <w:rFonts w:ascii="Arial" w:hAnsi="Arial" w:cs="Arial"/>
          <w:sz w:val="18"/>
          <w:szCs w:val="18"/>
          <w:lang w:val="en-CA"/>
        </w:rPr>
        <w:t>:</w:t>
      </w:r>
    </w:p>
    <w:p w14:paraId="12F014E9" w14:textId="77777777" w:rsidR="006633BC" w:rsidRDefault="006633B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48798E" w14:textId="5406910E" w:rsidR="00F01AAA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E</w:t>
      </w:r>
      <w:r w:rsidR="00FC2C44" w:rsidRPr="00015B52">
        <w:rPr>
          <w:rFonts w:ascii="Arial" w:hAnsi="Arial" w:cs="Arial"/>
          <w:sz w:val="18"/>
          <w:szCs w:val="18"/>
          <w:lang w:val="en-CA"/>
        </w:rPr>
        <w:t>mail address</w:t>
      </w:r>
      <w:r w:rsidRPr="00015B52">
        <w:rPr>
          <w:rFonts w:ascii="Arial" w:hAnsi="Arial" w:cs="Arial"/>
          <w:sz w:val="18"/>
          <w:szCs w:val="18"/>
          <w:lang w:val="en-CA"/>
        </w:rPr>
        <w:t>:</w:t>
      </w:r>
    </w:p>
    <w:p w14:paraId="6FE63645" w14:textId="77777777" w:rsidR="00F01AAA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5642D83" w14:textId="0B764A21" w:rsidR="00F01AAA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Mailing address:</w:t>
      </w:r>
    </w:p>
    <w:p w14:paraId="6DBCE695" w14:textId="77777777" w:rsidR="00F01AAA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EFA90E9" w14:textId="03D4881C" w:rsidR="00FC2C44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Phone number</w:t>
      </w:r>
      <w:r w:rsidR="00FC2C44" w:rsidRPr="00015B52">
        <w:rPr>
          <w:rFonts w:ascii="Arial" w:hAnsi="Arial" w:cs="Arial"/>
          <w:sz w:val="18"/>
          <w:szCs w:val="18"/>
          <w:lang w:val="en-CA"/>
        </w:rPr>
        <w:t>:</w:t>
      </w:r>
    </w:p>
    <w:p w14:paraId="1D963E98" w14:textId="77777777" w:rsidR="00FC2C44" w:rsidRPr="00015B52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3ED7DE8D" w14:textId="77777777" w:rsidR="006F31E5" w:rsidRPr="00015B52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Program, University, Faculty and Department:</w:t>
      </w:r>
    </w:p>
    <w:p w14:paraId="27EC221D" w14:textId="77777777" w:rsidR="00FC2C44" w:rsidRPr="00015B52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A10CA0D" w14:textId="77777777" w:rsidR="00700688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3797088" w14:textId="64DA2DB2" w:rsidR="00850AE8" w:rsidRPr="00700688" w:rsidRDefault="00850AE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 xml:space="preserve">Correspondence language </w:t>
      </w:r>
      <w:r w:rsidRPr="00700688">
        <w:rPr>
          <w:rFonts w:ascii="Arial" w:hAnsi="Arial" w:cs="Arial"/>
          <w:b w:val="0"/>
          <w:sz w:val="18"/>
          <w:szCs w:val="18"/>
          <w:lang w:val="en-CA"/>
        </w:rPr>
        <w:t>(French</w:t>
      </w:r>
      <w:r w:rsidR="001202AE">
        <w:rPr>
          <w:rFonts w:ascii="Arial" w:hAnsi="Arial" w:cs="Arial"/>
          <w:b w:val="0"/>
          <w:sz w:val="18"/>
          <w:szCs w:val="18"/>
          <w:lang w:val="en-CA"/>
        </w:rPr>
        <w:t xml:space="preserve"> / </w:t>
      </w:r>
      <w:r w:rsidRPr="00700688">
        <w:rPr>
          <w:rFonts w:ascii="Arial" w:hAnsi="Arial" w:cs="Arial"/>
          <w:b w:val="0"/>
          <w:sz w:val="18"/>
          <w:szCs w:val="18"/>
          <w:lang w:val="en-CA"/>
        </w:rPr>
        <w:t>English)</w:t>
      </w:r>
      <w:r w:rsidRPr="00700688">
        <w:rPr>
          <w:rFonts w:ascii="Arial" w:hAnsi="Arial" w:cs="Arial"/>
          <w:sz w:val="18"/>
          <w:szCs w:val="18"/>
          <w:lang w:val="en-CA"/>
        </w:rPr>
        <w:t>:</w:t>
      </w:r>
    </w:p>
    <w:p w14:paraId="28E584A9" w14:textId="77777777" w:rsidR="00FC2C44" w:rsidRPr="00015B52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7580C81" w14:textId="2117ECB1" w:rsidR="00700688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Supervisor’s information</w:t>
      </w:r>
      <w:r w:rsidR="00700688">
        <w:rPr>
          <w:rFonts w:ascii="Arial" w:hAnsi="Arial" w:cs="Arial"/>
          <w:b w:val="0"/>
          <w:sz w:val="18"/>
          <w:szCs w:val="18"/>
          <w:lang w:val="en-CA"/>
        </w:rPr>
        <w:t xml:space="preserve"> </w:t>
      </w:r>
    </w:p>
    <w:p w14:paraId="1367B4B3" w14:textId="77777777" w:rsidR="00700688" w:rsidRPr="00015B52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7F179B1E" w14:textId="2DE012C6" w:rsidR="00F01AAA" w:rsidRPr="00015B52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>
        <w:rPr>
          <w:rFonts w:ascii="Arial" w:hAnsi="Arial" w:cs="Arial"/>
          <w:b w:val="0"/>
          <w:sz w:val="18"/>
          <w:szCs w:val="18"/>
          <w:lang w:val="en-CA"/>
        </w:rPr>
        <w:t>LAST NAME</w:t>
      </w:r>
      <w:r w:rsidR="003B37E6" w:rsidRPr="00015B52">
        <w:rPr>
          <w:rFonts w:ascii="Arial" w:hAnsi="Arial" w:cs="Arial"/>
          <w:b w:val="0"/>
          <w:sz w:val="18"/>
          <w:szCs w:val="18"/>
          <w:lang w:val="en-CA"/>
        </w:rPr>
        <w:t xml:space="preserve">, </w:t>
      </w:r>
      <w:r w:rsidR="00F01AAA" w:rsidRPr="00015B52">
        <w:rPr>
          <w:rFonts w:ascii="Arial" w:hAnsi="Arial" w:cs="Arial"/>
          <w:b w:val="0"/>
          <w:sz w:val="18"/>
          <w:szCs w:val="18"/>
          <w:lang w:val="en-CA"/>
        </w:rPr>
        <w:t>First name:</w:t>
      </w:r>
    </w:p>
    <w:p w14:paraId="24FD046C" w14:textId="77777777" w:rsidR="00F01AAA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081EFDDF" w14:textId="4FC60F77" w:rsidR="00FC2C44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 w:rsidRPr="00015B52">
        <w:rPr>
          <w:rFonts w:ascii="Arial" w:hAnsi="Arial" w:cs="Arial"/>
          <w:b w:val="0"/>
          <w:sz w:val="18"/>
          <w:szCs w:val="18"/>
          <w:lang w:val="en-CA"/>
        </w:rPr>
        <w:t>E</w:t>
      </w:r>
      <w:r w:rsidR="00FC2C44" w:rsidRPr="00015B52">
        <w:rPr>
          <w:rFonts w:ascii="Arial" w:hAnsi="Arial" w:cs="Arial"/>
          <w:b w:val="0"/>
          <w:sz w:val="18"/>
          <w:szCs w:val="18"/>
          <w:lang w:val="en-CA"/>
        </w:rPr>
        <w:t>mail address:</w:t>
      </w:r>
    </w:p>
    <w:p w14:paraId="27EB1EAD" w14:textId="77777777" w:rsidR="00700688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E8E9387" w14:textId="77777777" w:rsidR="00700688" w:rsidRDefault="00700688" w:rsidP="00700688">
      <w:pPr>
        <w:pStyle w:val="Titre2"/>
        <w:pBdr>
          <w:top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22B8C36" w14:textId="4AE1633A" w:rsidR="00700688" w:rsidRPr="00015B52" w:rsidRDefault="00700688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Publication’s title: </w:t>
      </w:r>
    </w:p>
    <w:p w14:paraId="57BFB497" w14:textId="77777777" w:rsidR="00FC2C44" w:rsidRPr="00015B52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321E162" w14:textId="77777777" w:rsidR="00FC2C44" w:rsidRPr="00015B52" w:rsidRDefault="00FC2C4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8"/>
          <w:szCs w:val="18"/>
          <w:lang w:val="en-CA"/>
        </w:rPr>
      </w:pPr>
    </w:p>
    <w:p w14:paraId="25D054AE" w14:textId="515C511C" w:rsidR="00FC2C44" w:rsidRPr="00015B52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Paper’s complete reference</w:t>
      </w:r>
      <w:r w:rsidR="00700688">
        <w:rPr>
          <w:rFonts w:ascii="Arial" w:hAnsi="Arial" w:cs="Arial"/>
          <w:sz w:val="18"/>
          <w:szCs w:val="18"/>
          <w:lang w:val="en-CA"/>
        </w:rPr>
        <w:t xml:space="preserve"> </w:t>
      </w:r>
      <w:r w:rsidR="00700688" w:rsidRPr="00700688">
        <w:rPr>
          <w:rFonts w:ascii="Arial" w:hAnsi="Arial" w:cs="Arial"/>
          <w:b w:val="0"/>
          <w:sz w:val="18"/>
          <w:szCs w:val="18"/>
          <w:lang w:val="en-CA"/>
        </w:rPr>
        <w:t>(Pubmed</w:t>
      </w:r>
      <w:r w:rsidR="00750BB7">
        <w:rPr>
          <w:rFonts w:ascii="Arial" w:hAnsi="Arial" w:cs="Arial"/>
          <w:b w:val="0"/>
          <w:sz w:val="18"/>
          <w:szCs w:val="18"/>
          <w:lang w:val="en-CA"/>
        </w:rPr>
        <w:t xml:space="preserve"> format</w:t>
      </w:r>
      <w:r w:rsidR="00700688" w:rsidRPr="00700688">
        <w:rPr>
          <w:rFonts w:ascii="Arial" w:hAnsi="Arial" w:cs="Arial"/>
          <w:b w:val="0"/>
          <w:sz w:val="18"/>
          <w:szCs w:val="18"/>
          <w:lang w:val="en-CA"/>
        </w:rPr>
        <w:t>)</w:t>
      </w:r>
      <w:r w:rsidR="00FC2C44" w:rsidRPr="00700688">
        <w:rPr>
          <w:rFonts w:ascii="Arial" w:hAnsi="Arial" w:cs="Arial"/>
          <w:b w:val="0"/>
          <w:sz w:val="18"/>
          <w:szCs w:val="18"/>
          <w:lang w:val="en-CA"/>
        </w:rPr>
        <w:t>:</w:t>
      </w:r>
      <w:r w:rsidR="00FC2C44" w:rsidRPr="00015B52">
        <w:rPr>
          <w:rFonts w:ascii="Arial" w:hAnsi="Arial" w:cs="Arial"/>
          <w:sz w:val="18"/>
          <w:szCs w:val="18"/>
          <w:lang w:val="en-CA"/>
        </w:rPr>
        <w:t xml:space="preserve">  </w:t>
      </w:r>
    </w:p>
    <w:p w14:paraId="0CAACD0E" w14:textId="77777777" w:rsidR="00FC5FCC" w:rsidRPr="00015B52" w:rsidRDefault="00FC5FCC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AF22169" w14:textId="77777777" w:rsidR="00F01AAA" w:rsidRPr="00015B52" w:rsidRDefault="00F01AAA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0F8946D7" w14:textId="1230EAE8" w:rsidR="00FC5FCC" w:rsidRPr="00015B52" w:rsidRDefault="006F31E5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>J</w:t>
      </w:r>
      <w:r w:rsidR="00FC5FCC" w:rsidRPr="00015B52">
        <w:rPr>
          <w:rFonts w:ascii="Arial" w:hAnsi="Arial" w:cs="Arial"/>
          <w:sz w:val="18"/>
          <w:szCs w:val="18"/>
          <w:lang w:val="en-CA"/>
        </w:rPr>
        <w:t>ournal’s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 full</w:t>
      </w:r>
      <w:r w:rsidR="00FC5FCC" w:rsidRPr="00015B52">
        <w:rPr>
          <w:rFonts w:ascii="Arial" w:hAnsi="Arial" w:cs="Arial"/>
          <w:sz w:val="18"/>
          <w:szCs w:val="18"/>
          <w:lang w:val="en-CA"/>
        </w:rPr>
        <w:t xml:space="preserve"> name: </w:t>
      </w:r>
    </w:p>
    <w:p w14:paraId="09DC53B5" w14:textId="77777777" w:rsidR="004C7522" w:rsidRPr="00015B52" w:rsidRDefault="004C7522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840192" w14:textId="77777777" w:rsidR="004C7522" w:rsidRPr="00015B52" w:rsidRDefault="004C7522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35E305F" w14:textId="77777777" w:rsidR="003B37E6" w:rsidRPr="00015B52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 xml:space="preserve">Publication status: </w:t>
      </w:r>
    </w:p>
    <w:p w14:paraId="33188286" w14:textId="77777777" w:rsidR="00BE0114" w:rsidRPr="00015B52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F72695A" w14:textId="77777777" w:rsidR="003B37E6" w:rsidRPr="00015B52" w:rsidRDefault="003B37E6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BE4A5AE" w14:textId="77777777" w:rsidR="00BE0114" w:rsidRPr="00015B52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15B52">
        <w:rPr>
          <w:rFonts w:ascii="Arial" w:hAnsi="Arial" w:cs="Arial"/>
          <w:sz w:val="18"/>
          <w:szCs w:val="18"/>
          <w:lang w:val="en-CA"/>
        </w:rPr>
        <w:t xml:space="preserve">Final </w:t>
      </w:r>
      <w:r w:rsidR="004C7522" w:rsidRPr="00015B52">
        <w:rPr>
          <w:rFonts w:ascii="Arial" w:hAnsi="Arial" w:cs="Arial"/>
          <w:sz w:val="18"/>
          <w:szCs w:val="18"/>
          <w:lang w:val="en-CA"/>
        </w:rPr>
        <w:t>Publication date</w:t>
      </w:r>
      <w:r w:rsidRPr="00015B52">
        <w:rPr>
          <w:rFonts w:ascii="Arial" w:hAnsi="Arial" w:cs="Arial"/>
          <w:sz w:val="18"/>
          <w:szCs w:val="18"/>
          <w:lang w:val="en-CA"/>
        </w:rPr>
        <w:t xml:space="preserve">: </w:t>
      </w:r>
    </w:p>
    <w:p w14:paraId="63187808" w14:textId="77777777" w:rsidR="00BE0114" w:rsidRPr="00015B52" w:rsidRDefault="00BE0114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15521C3" w14:textId="77777777" w:rsidR="001D7D3E" w:rsidRPr="00015B52" w:rsidRDefault="001D7D3E" w:rsidP="009D744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64FF22B" w14:textId="77777777" w:rsidR="00700688" w:rsidRDefault="00700688" w:rsidP="00700688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6556DB">
        <w:rPr>
          <w:rFonts w:ascii="Arial" w:eastAsia="Times New Roman" w:hAnsi="Arial" w:cs="Arial"/>
          <w:b/>
          <w:sz w:val="18"/>
          <w:szCs w:val="18"/>
          <w:lang w:val="en-CA" w:eastAsia="fr-FR"/>
        </w:rPr>
        <w:t>Could this project have an impact on the understanding and / or treatment of AMD?</w:t>
      </w:r>
    </w:p>
    <w:p w14:paraId="340A2BA5" w14:textId="4217C244" w:rsidR="00700688" w:rsidRPr="00A44751" w:rsidRDefault="00700688" w:rsidP="00700688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30A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2B330A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yes 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2B330A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A44751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</w:p>
    <w:p w14:paraId="7F2B6FA6" w14:textId="77777777" w:rsidR="002B330A" w:rsidRDefault="002B330A" w:rsidP="002B330A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14:paraId="7CF48429" w14:textId="6B578E39" w:rsidR="003C639C" w:rsidRPr="00015B52" w:rsidRDefault="002B330A" w:rsidP="002B330A">
      <w:pP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en-US"/>
        </w:rPr>
      </w:pP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>Does this publi</w:t>
      </w:r>
      <w:r w:rsidR="00DB7B90">
        <w:rPr>
          <w:rFonts w:ascii="Arial" w:eastAsia="Times New Roman" w:hAnsi="Arial" w:cs="Arial"/>
          <w:b/>
          <w:sz w:val="18"/>
          <w:szCs w:val="18"/>
          <w:lang w:val="en-CA" w:eastAsia="fr-FR"/>
        </w:rPr>
        <w:t>cation result from the use of a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="00DB7B90">
        <w:rPr>
          <w:rFonts w:ascii="Arial" w:eastAsia="Times New Roman" w:hAnsi="Arial" w:cs="Arial"/>
          <w:b/>
          <w:sz w:val="18"/>
          <w:szCs w:val="18"/>
          <w:lang w:val="en-CA" w:eastAsia="fr-FR"/>
        </w:rPr>
        <w:t>VHRN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resource?</w:t>
      </w:r>
      <w:r w:rsidR="00B04122"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ab/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</w:t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 xml:space="preserve">☐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yes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 xml:space="preserve">☐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>no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br/>
      </w:r>
      <w:r w:rsidRPr="002B330A">
        <w:rPr>
          <w:rFonts w:ascii="Arial" w:eastAsia="Times New Roman" w:hAnsi="Arial" w:cs="Arial"/>
          <w:sz w:val="18"/>
          <w:szCs w:val="18"/>
          <w:lang w:val="en-CA" w:eastAsia="fr-FR"/>
        </w:rPr>
        <w:t>If yes, specify</w:t>
      </w:r>
      <w:r w:rsidRPr="002B330A">
        <w:rPr>
          <w:rFonts w:ascii="Arial" w:eastAsia="Times New Roman" w:hAnsi="Arial" w:cs="Arial"/>
          <w:b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DB7B90"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>Common infrastructures (specify which ones: _________________________)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DB7B90"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>National and International Networking Program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br/>
      </w:r>
      <w:r w:rsidRPr="00DB7B90">
        <w:rPr>
          <w:rFonts w:ascii="Segoe UI Symbol" w:eastAsia="Times New Roman" w:hAnsi="Segoe UI Symbol" w:cs="Segoe UI Symbol"/>
          <w:sz w:val="18"/>
          <w:szCs w:val="18"/>
          <w:lang w:val="en-CA" w:eastAsia="fr-FR"/>
        </w:rPr>
        <w:t>☐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DB7B90" w:rsidRPr="00DB7B90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DB7B90">
        <w:rPr>
          <w:rFonts w:ascii="Arial" w:eastAsia="Times New Roman" w:hAnsi="Arial" w:cs="Arial"/>
          <w:sz w:val="18"/>
          <w:szCs w:val="18"/>
          <w:lang w:val="en-CA" w:eastAsia="fr-FR"/>
        </w:rPr>
        <w:t>Other (please specify: ________________________________)</w:t>
      </w:r>
      <w:r w:rsidR="003C639C" w:rsidRPr="00015B52">
        <w:rPr>
          <w:rFonts w:ascii="Arial" w:hAnsi="Arial" w:cs="Arial"/>
          <w:sz w:val="18"/>
          <w:szCs w:val="18"/>
          <w:lang w:val="en-US"/>
        </w:rPr>
        <w:br w:type="page"/>
      </w:r>
    </w:p>
    <w:p w14:paraId="58AC14F9" w14:textId="1AA9C0CF" w:rsidR="001202AE" w:rsidRDefault="00CB1B68" w:rsidP="001202AE">
      <w:pPr>
        <w:rPr>
          <w:lang w:val="en-CA"/>
        </w:rPr>
      </w:pPr>
      <w:r w:rsidRPr="00015B52">
        <w:rPr>
          <w:lang w:val="en-CA"/>
        </w:rPr>
        <w:lastRenderedPageBreak/>
        <w:t xml:space="preserve"> </w:t>
      </w:r>
    </w:p>
    <w:p w14:paraId="5CAD8526" w14:textId="77777777" w:rsidR="001202AE" w:rsidRPr="009D7441" w:rsidRDefault="001202AE" w:rsidP="001202A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noProof/>
          <w:sz w:val="20"/>
          <w:szCs w:val="20"/>
          <w:lang w:val="en-CA" w:eastAsia="fr-CA"/>
        </w:rPr>
      </w:pPr>
      <w:r w:rsidRPr="007A58E2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23957CC7" wp14:editId="38E0B330">
            <wp:simplePos x="0" y="0"/>
            <wp:positionH relativeFrom="column">
              <wp:posOffset>-49834</wp:posOffset>
            </wp:positionH>
            <wp:positionV relativeFrom="paragraph">
              <wp:posOffset>106320</wp:posOffset>
            </wp:positionV>
            <wp:extent cx="1666240" cy="729615"/>
            <wp:effectExtent l="0" t="0" r="0" b="0"/>
            <wp:wrapNone/>
            <wp:docPr id="5" name="Image 5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4" b="13204"/>
                    <a:stretch/>
                  </pic:blipFill>
                  <pic:spPr bwMode="auto">
                    <a:xfrm>
                      <a:off x="0" y="0"/>
                      <a:ext cx="166624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22B">
        <w:rPr>
          <w:lang w:val="en-CA"/>
        </w:rPr>
        <w:t xml:space="preserve"> </w:t>
      </w:r>
      <w:r w:rsidRPr="009D7441">
        <w:rPr>
          <w:rFonts w:ascii="Arial" w:hAnsi="Arial" w:cs="Arial"/>
          <w:b/>
          <w:noProof/>
          <w:sz w:val="20"/>
          <w:szCs w:val="20"/>
          <w:lang w:val="en-CA" w:eastAsia="fr-CA"/>
        </w:rPr>
        <w:t>VISION NETWORK PUBLICATION AWARD</w:t>
      </w:r>
    </w:p>
    <w:p w14:paraId="07D9E3D7" w14:textId="77777777" w:rsidR="001202AE" w:rsidRPr="009D7441" w:rsidRDefault="001202AE" w:rsidP="001202A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4D066B33" w14:textId="77777777" w:rsidR="001202AE" w:rsidRPr="00CC5615" w:rsidRDefault="001202AE" w:rsidP="001202A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CC5615">
        <w:rPr>
          <w:rFonts w:ascii="Arial" w:hAnsi="Arial" w:cs="Arial"/>
          <w:b/>
          <w:sz w:val="20"/>
          <w:szCs w:val="20"/>
          <w:lang w:val="en-CA"/>
        </w:rPr>
        <w:t>2019 – 2020 Competition</w:t>
      </w:r>
    </w:p>
    <w:p w14:paraId="0A4B50EF" w14:textId="77777777" w:rsidR="001202AE" w:rsidRPr="00CC5615" w:rsidRDefault="001202AE" w:rsidP="001202A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66C864B" w14:textId="4CE56841" w:rsidR="001202AE" w:rsidRPr="00CC5615" w:rsidRDefault="006633BC" w:rsidP="001202AE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APPLICATION FORM</w:t>
      </w:r>
    </w:p>
    <w:p w14:paraId="0309B016" w14:textId="77777777" w:rsidR="00CB1B68" w:rsidRPr="00015B52" w:rsidRDefault="00CB1B68" w:rsidP="009D7441">
      <w:pPr>
        <w:jc w:val="both"/>
        <w:rPr>
          <w:rFonts w:ascii="Arial" w:hAnsi="Arial" w:cs="Arial"/>
          <w:sz w:val="18"/>
          <w:szCs w:val="18"/>
          <w:lang w:val="en-US" w:eastAsia="fr-FR"/>
        </w:rPr>
      </w:pPr>
    </w:p>
    <w:p w14:paraId="564FC38F" w14:textId="1D07C3AF" w:rsidR="003C639C" w:rsidRPr="00015B52" w:rsidRDefault="003C639C" w:rsidP="001202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015B52">
        <w:rPr>
          <w:rFonts w:ascii="Arial" w:hAnsi="Arial" w:cs="Arial"/>
          <w:b/>
          <w:bCs/>
          <w:sz w:val="18"/>
          <w:szCs w:val="18"/>
          <w:lang w:val="en-US" w:eastAsia="fr-FR"/>
        </w:rPr>
        <w:t xml:space="preserve">Explain how your article is linked to the Network’s mandate. 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Give a summary of your article and explain the pertinence to </w:t>
      </w:r>
      <w:r w:rsidRPr="00015B52">
        <w:rPr>
          <w:rFonts w:ascii="Arial" w:hAnsi="Arial" w:cs="Arial"/>
          <w:bCs/>
          <w:sz w:val="18"/>
          <w:szCs w:val="18"/>
          <w:lang w:val="en-US" w:eastAsia="fr-FR"/>
        </w:rPr>
        <w:t>the Network’s mandate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 (</w:t>
      </w:r>
      <w:r w:rsidR="00F01AAA" w:rsidRPr="00015B52">
        <w:rPr>
          <w:rFonts w:ascii="Arial" w:hAnsi="Arial" w:cs="Arial"/>
          <w:sz w:val="18"/>
          <w:szCs w:val="18"/>
          <w:lang w:val="en-US" w:eastAsia="fr-FR"/>
        </w:rPr>
        <w:t>2</w:t>
      </w:r>
      <w:r w:rsidR="00750BB7">
        <w:rPr>
          <w:rFonts w:ascii="Arial" w:hAnsi="Arial" w:cs="Arial"/>
          <w:sz w:val="18"/>
          <w:szCs w:val="18"/>
          <w:lang w:val="en-US" w:eastAsia="fr-FR"/>
        </w:rPr>
        <w:t>0</w:t>
      </w:r>
      <w:r w:rsidRPr="00015B52">
        <w:rPr>
          <w:rFonts w:ascii="Arial" w:hAnsi="Arial" w:cs="Arial"/>
          <w:sz w:val="18"/>
          <w:szCs w:val="18"/>
          <w:lang w:val="en-US" w:eastAsia="fr-FR"/>
        </w:rPr>
        <w:t>0 words</w:t>
      </w:r>
      <w:r w:rsidR="00F01AAA" w:rsidRPr="00015B52">
        <w:rPr>
          <w:rFonts w:ascii="Arial" w:hAnsi="Arial" w:cs="Arial"/>
          <w:sz w:val="18"/>
          <w:szCs w:val="18"/>
          <w:lang w:val="en-US" w:eastAsia="fr-FR"/>
        </w:rPr>
        <w:t xml:space="preserve"> maximum</w:t>
      </w:r>
      <w:r w:rsidRPr="00015B52">
        <w:rPr>
          <w:rFonts w:ascii="Arial" w:hAnsi="Arial" w:cs="Arial"/>
          <w:sz w:val="18"/>
          <w:szCs w:val="18"/>
          <w:lang w:val="en-US" w:eastAsia="fr-FR"/>
        </w:rPr>
        <w:t>).</w:t>
      </w:r>
    </w:p>
    <w:p w14:paraId="41445E3F" w14:textId="77777777" w:rsidR="003C639C" w:rsidRPr="00015B52" w:rsidRDefault="003C639C" w:rsidP="001202AE">
      <w:pPr>
        <w:tabs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en-US" w:eastAsia="fr-FR"/>
        </w:rPr>
      </w:pPr>
    </w:p>
    <w:p w14:paraId="4D0E1C17" w14:textId="41FCFD91" w:rsidR="003C639C" w:rsidRPr="00015B52" w:rsidRDefault="003C639C" w:rsidP="001202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015B52">
        <w:rPr>
          <w:rFonts w:ascii="Arial" w:hAnsi="Arial" w:cs="Arial"/>
          <w:b/>
          <w:bCs/>
          <w:sz w:val="18"/>
          <w:szCs w:val="18"/>
          <w:lang w:val="en-US" w:eastAsia="fr-FR"/>
        </w:rPr>
        <w:t xml:space="preserve">Describe your personal contribution 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to the conception, acquisition and analysis of the study and data </w:t>
      </w:r>
      <w:r w:rsidR="00F01AAA" w:rsidRPr="00015B52">
        <w:rPr>
          <w:rFonts w:ascii="Arial" w:hAnsi="Arial" w:cs="Arial"/>
          <w:sz w:val="18"/>
          <w:szCs w:val="18"/>
          <w:lang w:val="en-US" w:eastAsia="fr-FR"/>
        </w:rPr>
        <w:t>(2</w:t>
      </w:r>
      <w:r w:rsidR="00750BB7">
        <w:rPr>
          <w:rFonts w:ascii="Arial" w:hAnsi="Arial" w:cs="Arial"/>
          <w:sz w:val="18"/>
          <w:szCs w:val="18"/>
          <w:lang w:val="en-US" w:eastAsia="fr-FR"/>
        </w:rPr>
        <w:t>0</w:t>
      </w:r>
      <w:r w:rsidR="00F01AAA" w:rsidRPr="00015B52">
        <w:rPr>
          <w:rFonts w:ascii="Arial" w:hAnsi="Arial" w:cs="Arial"/>
          <w:sz w:val="18"/>
          <w:szCs w:val="18"/>
          <w:lang w:val="en-US" w:eastAsia="fr-FR"/>
        </w:rPr>
        <w:t>0 words maximum).</w:t>
      </w:r>
    </w:p>
    <w:p w14:paraId="76E06E53" w14:textId="77777777" w:rsidR="003C639C" w:rsidRPr="00015B52" w:rsidRDefault="003C639C" w:rsidP="001202AE">
      <w:pPr>
        <w:tabs>
          <w:tab w:val="num" w:pos="284"/>
        </w:tabs>
        <w:jc w:val="both"/>
        <w:rPr>
          <w:rFonts w:ascii="Arial" w:hAnsi="Arial" w:cs="Arial"/>
          <w:sz w:val="18"/>
          <w:szCs w:val="18"/>
          <w:lang w:val="en-US" w:eastAsia="fr-FR"/>
        </w:rPr>
      </w:pPr>
    </w:p>
    <w:p w14:paraId="315881B6" w14:textId="73B7AFBE" w:rsidR="003C639C" w:rsidRPr="00015B52" w:rsidRDefault="003C639C" w:rsidP="001202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en-US" w:eastAsia="fr-FR"/>
        </w:rPr>
      </w:pPr>
      <w:r w:rsidRPr="00015B52">
        <w:rPr>
          <w:rFonts w:ascii="Arial" w:hAnsi="Arial" w:cs="Arial"/>
          <w:b/>
          <w:bCs/>
          <w:sz w:val="18"/>
          <w:szCs w:val="18"/>
          <w:lang w:val="en-US" w:eastAsia="fr-FR"/>
        </w:rPr>
        <w:t xml:space="preserve">Describe the impact of your research. 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Explain the relevance of your research </w:t>
      </w:r>
      <w:r w:rsidR="00750BB7">
        <w:rPr>
          <w:rFonts w:ascii="Arial" w:hAnsi="Arial" w:cs="Arial"/>
          <w:sz w:val="18"/>
          <w:szCs w:val="18"/>
          <w:lang w:val="en-US" w:eastAsia="fr-FR"/>
        </w:rPr>
        <w:t>to</w:t>
      </w:r>
      <w:r w:rsidR="00750BB7" w:rsidRPr="00015B52">
        <w:rPr>
          <w:rFonts w:ascii="Arial" w:hAnsi="Arial" w:cs="Arial"/>
          <w:sz w:val="18"/>
          <w:szCs w:val="18"/>
          <w:lang w:val="en-US" w:eastAsia="fr-FR"/>
        </w:rPr>
        <w:t xml:space="preserve"> 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the advancement </w:t>
      </w:r>
      <w:r w:rsidR="00F72F84" w:rsidRPr="00015B52">
        <w:rPr>
          <w:rFonts w:ascii="Arial" w:hAnsi="Arial" w:cs="Arial"/>
          <w:sz w:val="18"/>
          <w:szCs w:val="18"/>
          <w:lang w:val="en-US" w:eastAsia="fr-FR"/>
        </w:rPr>
        <w:t xml:space="preserve">of 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the vision health research </w:t>
      </w:r>
      <w:r w:rsidR="00F72F84" w:rsidRPr="00015B52">
        <w:rPr>
          <w:rFonts w:ascii="Arial" w:hAnsi="Arial" w:cs="Arial"/>
          <w:sz w:val="18"/>
          <w:szCs w:val="18"/>
          <w:lang w:val="en-US" w:eastAsia="fr-FR"/>
        </w:rPr>
        <w:t xml:space="preserve">field 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and beyond </w:t>
      </w:r>
      <w:r w:rsidR="00F01AAA" w:rsidRPr="00015B52">
        <w:rPr>
          <w:rFonts w:ascii="Arial" w:hAnsi="Arial" w:cs="Arial"/>
          <w:sz w:val="18"/>
          <w:szCs w:val="18"/>
          <w:lang w:val="en-US" w:eastAsia="fr-FR"/>
        </w:rPr>
        <w:t>(2</w:t>
      </w:r>
      <w:r w:rsidR="00750BB7">
        <w:rPr>
          <w:rFonts w:ascii="Arial" w:hAnsi="Arial" w:cs="Arial"/>
          <w:sz w:val="18"/>
          <w:szCs w:val="18"/>
          <w:lang w:val="en-US" w:eastAsia="fr-FR"/>
        </w:rPr>
        <w:t>0</w:t>
      </w:r>
      <w:r w:rsidR="00F01AAA" w:rsidRPr="00015B52">
        <w:rPr>
          <w:rFonts w:ascii="Arial" w:hAnsi="Arial" w:cs="Arial"/>
          <w:sz w:val="18"/>
          <w:szCs w:val="18"/>
          <w:lang w:val="en-US" w:eastAsia="fr-FR"/>
        </w:rPr>
        <w:t>0 words maximum).</w:t>
      </w:r>
    </w:p>
    <w:p w14:paraId="79B06F6A" w14:textId="77777777" w:rsidR="006F31E5" w:rsidRPr="00015B52" w:rsidRDefault="006F31E5" w:rsidP="00750BB7">
      <w:pPr>
        <w:tabs>
          <w:tab w:val="num" w:pos="284"/>
        </w:tabs>
        <w:jc w:val="both"/>
        <w:rPr>
          <w:rFonts w:ascii="Arial" w:hAnsi="Arial" w:cs="Arial"/>
          <w:sz w:val="18"/>
          <w:szCs w:val="18"/>
          <w:lang w:val="en-US" w:eastAsia="fr-FR"/>
        </w:rPr>
      </w:pPr>
    </w:p>
    <w:p w14:paraId="2B74F76A" w14:textId="746870E4" w:rsidR="003C639C" w:rsidRPr="00015B52" w:rsidRDefault="003C639C" w:rsidP="001202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val="en-US"/>
        </w:rPr>
      </w:pPr>
      <w:r w:rsidRPr="00015B52">
        <w:rPr>
          <w:rFonts w:ascii="Arial" w:hAnsi="Arial" w:cs="Arial"/>
          <w:b/>
          <w:bCs/>
          <w:sz w:val="18"/>
          <w:szCs w:val="18"/>
          <w:lang w:val="en-US" w:eastAsia="fr-FR"/>
        </w:rPr>
        <w:t>Write a short bibliography</w:t>
      </w:r>
      <w:r w:rsidRPr="00015B52">
        <w:rPr>
          <w:rFonts w:ascii="Arial" w:hAnsi="Arial" w:cs="Arial"/>
          <w:sz w:val="18"/>
          <w:szCs w:val="18"/>
          <w:lang w:val="en-US" w:eastAsia="fr-FR"/>
        </w:rPr>
        <w:t xml:space="preserve"> describing past training and research experience</w:t>
      </w:r>
      <w:r w:rsidR="0034570E" w:rsidRPr="00015B52">
        <w:rPr>
          <w:rFonts w:ascii="Arial" w:hAnsi="Arial" w:cs="Arial"/>
          <w:b/>
          <w:color w:val="FF0000"/>
          <w:sz w:val="18"/>
          <w:szCs w:val="18"/>
          <w:lang w:val="en-US" w:eastAsia="fr-FR"/>
        </w:rPr>
        <w:t xml:space="preserve"> </w:t>
      </w:r>
      <w:r w:rsidR="006633BC">
        <w:rPr>
          <w:rFonts w:ascii="Arial" w:hAnsi="Arial" w:cs="Arial"/>
          <w:b/>
          <w:color w:val="FF0000"/>
          <w:sz w:val="18"/>
          <w:szCs w:val="18"/>
          <w:lang w:val="en-US" w:eastAsia="fr-FR"/>
        </w:rPr>
        <w:t>i</w:t>
      </w:r>
      <w:r w:rsidR="0034570E" w:rsidRPr="00015B52">
        <w:rPr>
          <w:rFonts w:ascii="Arial" w:hAnsi="Arial" w:cs="Arial"/>
          <w:b/>
          <w:color w:val="FF0000"/>
          <w:sz w:val="18"/>
          <w:szCs w:val="18"/>
          <w:lang w:val="en-US" w:eastAsia="fr-FR"/>
        </w:rPr>
        <w:t>n French and English</w:t>
      </w:r>
      <w:r w:rsidR="00750BB7">
        <w:rPr>
          <w:rFonts w:ascii="Arial" w:hAnsi="Arial" w:cs="Arial"/>
          <w:b/>
          <w:color w:val="FF0000"/>
          <w:sz w:val="18"/>
          <w:szCs w:val="18"/>
          <w:lang w:val="en-US" w:eastAsia="fr-FR"/>
        </w:rPr>
        <w:t xml:space="preserve"> </w:t>
      </w:r>
      <w:r w:rsidR="00750BB7" w:rsidRPr="006633BC">
        <w:rPr>
          <w:rFonts w:ascii="Arial" w:hAnsi="Arial" w:cs="Arial"/>
          <w:sz w:val="18"/>
          <w:szCs w:val="18"/>
          <w:lang w:val="en-US" w:eastAsia="fr-FR"/>
        </w:rPr>
        <w:t>(250 words</w:t>
      </w:r>
      <w:r w:rsidR="006633BC">
        <w:rPr>
          <w:rFonts w:ascii="Arial" w:hAnsi="Arial" w:cs="Arial"/>
          <w:sz w:val="18"/>
          <w:szCs w:val="18"/>
          <w:lang w:val="en-US" w:eastAsia="fr-FR"/>
        </w:rPr>
        <w:t xml:space="preserve"> maximum</w:t>
      </w:r>
      <w:r w:rsidR="00750BB7" w:rsidRPr="006633BC">
        <w:rPr>
          <w:rFonts w:ascii="Arial" w:hAnsi="Arial" w:cs="Arial"/>
          <w:sz w:val="18"/>
          <w:szCs w:val="18"/>
          <w:lang w:val="en-US" w:eastAsia="fr-FR"/>
        </w:rPr>
        <w:t>)</w:t>
      </w:r>
      <w:r w:rsidR="001202AE" w:rsidRPr="006633BC">
        <w:rPr>
          <w:rFonts w:ascii="Arial" w:hAnsi="Arial" w:cs="Arial"/>
          <w:sz w:val="18"/>
          <w:szCs w:val="18"/>
          <w:lang w:val="en-US" w:eastAsia="fr-FR"/>
        </w:rPr>
        <w:t>.</w:t>
      </w:r>
    </w:p>
    <w:p w14:paraId="5DAD2044" w14:textId="147B393E" w:rsidR="009D0003" w:rsidRPr="003C639C" w:rsidRDefault="009D0003" w:rsidP="009D7441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9D0003" w:rsidRPr="003C639C" w:rsidSect="00F01AAA">
      <w:headerReference w:type="default" r:id="rId15"/>
      <w:footerReference w:type="default" r:id="rId16"/>
      <w:pgSz w:w="12240" w:h="15840"/>
      <w:pgMar w:top="1560" w:right="1418" w:bottom="1276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2747" w14:textId="0890A6FC" w:rsidR="004F2C4C" w:rsidRPr="005C6275" w:rsidRDefault="009D7441" w:rsidP="009D0003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June </w:t>
    </w:r>
    <w:r w:rsidR="00A05705">
      <w:rPr>
        <w:rFonts w:ascii="Arial" w:hAnsi="Arial" w:cs="Arial"/>
        <w:i/>
        <w:sz w:val="16"/>
        <w:szCs w:val="16"/>
      </w:rPr>
      <w:t>201</w:t>
    </w:r>
    <w:r>
      <w:rPr>
        <w:rFonts w:ascii="Arial" w:hAnsi="Arial" w:cs="Arial"/>
        <w:i/>
        <w:sz w:val="16"/>
        <w:szCs w:val="16"/>
      </w:rPr>
      <w:t>9</w:t>
    </w:r>
    <w:r w:rsidR="006F31E5">
      <w:rPr>
        <w:rFonts w:ascii="Arial" w:hAnsi="Arial" w:cs="Arial"/>
        <w:i/>
        <w:sz w:val="16"/>
        <w:szCs w:val="16"/>
      </w:rPr>
      <w:t xml:space="preserve"> v</w:t>
    </w:r>
    <w:r w:rsidR="006F31E5" w:rsidRPr="005C6275">
      <w:rPr>
        <w:rFonts w:ascii="Arial" w:hAnsi="Arial" w:cs="Arial"/>
        <w:i/>
        <w:sz w:val="16"/>
        <w:szCs w:val="16"/>
      </w:rPr>
      <w:t xml:space="preserve">ersion </w:t>
    </w:r>
  </w:p>
  <w:p w14:paraId="5350CA46" w14:textId="77777777" w:rsidR="004F2C4C" w:rsidRDefault="004F2C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B1A7" w14:textId="38D9C507" w:rsidR="004F2C4C" w:rsidRPr="009910E4" w:rsidRDefault="00A05705" w:rsidP="00F01AAA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E11935" w:rsidRPr="00E11935">
      <w:rPr>
        <w:rFonts w:ascii="Arial" w:hAnsi="Arial" w:cs="Arial"/>
        <w:sz w:val="18"/>
        <w:szCs w:val="18"/>
        <w:lang w:val="en-CA"/>
      </w:rPr>
      <w:t xml:space="preserve"> –</w:t>
    </w:r>
    <w:r w:rsidR="004F2C4C" w:rsidRPr="009910E4">
      <w:rPr>
        <w:rFonts w:ascii="Arial" w:hAnsi="Arial" w:cs="Arial"/>
        <w:sz w:val="18"/>
        <w:szCs w:val="18"/>
        <w:lang w:val="en-CA"/>
      </w:rPr>
      <w:t xml:space="preserve"> Vision Network </w:t>
    </w:r>
    <w:r w:rsidR="003C639C">
      <w:rPr>
        <w:rFonts w:ascii="Arial" w:hAnsi="Arial" w:cs="Arial"/>
        <w:sz w:val="18"/>
        <w:szCs w:val="18"/>
        <w:lang w:val="en-CA"/>
      </w:rPr>
      <w:t xml:space="preserve">publication </w:t>
    </w:r>
    <w:r w:rsidR="004F2C4C" w:rsidRPr="009910E4">
      <w:rPr>
        <w:rFonts w:ascii="Arial" w:hAnsi="Arial" w:cs="Arial"/>
        <w:sz w:val="18"/>
        <w:szCs w:val="18"/>
        <w:lang w:val="en-CA"/>
      </w:rPr>
      <w:t>Award</w:t>
    </w:r>
    <w:r w:rsidR="004F2C4C" w:rsidRPr="009910E4">
      <w:rPr>
        <w:rFonts w:ascii="Arial" w:hAnsi="Arial" w:cs="Arial"/>
        <w:sz w:val="18"/>
        <w:szCs w:val="18"/>
        <w:lang w:val="en-CA"/>
      </w:rPr>
      <w:tab/>
    </w:r>
    <w:r w:rsidR="004F2C4C">
      <w:rPr>
        <w:rFonts w:ascii="Arial" w:hAnsi="Arial" w:cs="Arial"/>
        <w:color w:val="FF0000"/>
        <w:sz w:val="18"/>
        <w:szCs w:val="18"/>
        <w:lang w:val="en-CA"/>
      </w:rPr>
      <w:tab/>
    </w:r>
    <w:r w:rsidR="004F2C4C" w:rsidRPr="009910E4">
      <w:rPr>
        <w:rFonts w:ascii="Arial" w:hAnsi="Arial" w:cs="Arial"/>
        <w:sz w:val="18"/>
        <w:szCs w:val="18"/>
        <w:lang w:val="en-CA"/>
      </w:rPr>
      <w:t xml:space="preserve">Page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PAGE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7950E5">
      <w:rPr>
        <w:rFonts w:ascii="Arial" w:hAnsi="Arial" w:cs="Arial"/>
        <w:noProof/>
        <w:sz w:val="18"/>
        <w:szCs w:val="18"/>
        <w:lang w:val="en-CA"/>
      </w:rPr>
      <w:t>3</w:t>
    </w:r>
    <w:r w:rsidR="004F2C4C" w:rsidRPr="00DB3977">
      <w:rPr>
        <w:rFonts w:ascii="Arial" w:hAnsi="Arial" w:cs="Arial"/>
        <w:sz w:val="18"/>
        <w:szCs w:val="18"/>
      </w:rPr>
      <w:fldChar w:fldCharType="end"/>
    </w:r>
    <w:r w:rsidR="004F2C4C" w:rsidRPr="009910E4">
      <w:rPr>
        <w:rFonts w:ascii="Arial" w:hAnsi="Arial" w:cs="Arial"/>
        <w:sz w:val="18"/>
        <w:szCs w:val="18"/>
        <w:lang w:val="en-CA"/>
      </w:rPr>
      <w:t xml:space="preserve"> of </w:t>
    </w:r>
    <w:r w:rsidR="004F2C4C" w:rsidRPr="00DB3977">
      <w:rPr>
        <w:rFonts w:ascii="Arial" w:hAnsi="Arial" w:cs="Arial"/>
        <w:sz w:val="18"/>
        <w:szCs w:val="18"/>
      </w:rPr>
      <w:fldChar w:fldCharType="begin"/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E11935">
      <w:rPr>
        <w:rFonts w:ascii="Arial" w:hAnsi="Arial" w:cs="Arial"/>
        <w:sz w:val="18"/>
        <w:szCs w:val="18"/>
        <w:lang w:val="en-CA"/>
      </w:rPr>
      <w:instrText>NUMPAGES</w:instrText>
    </w:r>
    <w:r w:rsidR="004F2C4C"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="004F2C4C" w:rsidRPr="00DB3977">
      <w:rPr>
        <w:rFonts w:ascii="Arial" w:hAnsi="Arial" w:cs="Arial"/>
        <w:sz w:val="18"/>
        <w:szCs w:val="18"/>
      </w:rPr>
      <w:fldChar w:fldCharType="separate"/>
    </w:r>
    <w:r w:rsidR="007950E5">
      <w:rPr>
        <w:rFonts w:ascii="Arial" w:hAnsi="Arial" w:cs="Arial"/>
        <w:noProof/>
        <w:sz w:val="18"/>
        <w:szCs w:val="18"/>
        <w:lang w:val="en-CA"/>
      </w:rPr>
      <w:t>4</w:t>
    </w:r>
    <w:r w:rsidR="004F2C4C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15B52"/>
    <w:rsid w:val="0003084F"/>
    <w:rsid w:val="00065098"/>
    <w:rsid w:val="00070932"/>
    <w:rsid w:val="000737A4"/>
    <w:rsid w:val="000933C0"/>
    <w:rsid w:val="00094359"/>
    <w:rsid w:val="000C2336"/>
    <w:rsid w:val="001202AE"/>
    <w:rsid w:val="00173EAF"/>
    <w:rsid w:val="00181977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154A4"/>
    <w:rsid w:val="002164B7"/>
    <w:rsid w:val="002217DC"/>
    <w:rsid w:val="002265AD"/>
    <w:rsid w:val="00240E4E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C60EF"/>
    <w:rsid w:val="003C639C"/>
    <w:rsid w:val="003D2DBA"/>
    <w:rsid w:val="0040331C"/>
    <w:rsid w:val="00461262"/>
    <w:rsid w:val="004A21F1"/>
    <w:rsid w:val="004C7522"/>
    <w:rsid w:val="004D6D0A"/>
    <w:rsid w:val="004E1CD4"/>
    <w:rsid w:val="004F2C4C"/>
    <w:rsid w:val="004F5313"/>
    <w:rsid w:val="00513E84"/>
    <w:rsid w:val="00520757"/>
    <w:rsid w:val="0054488A"/>
    <w:rsid w:val="00550EAF"/>
    <w:rsid w:val="00562539"/>
    <w:rsid w:val="00576F78"/>
    <w:rsid w:val="005D0C1B"/>
    <w:rsid w:val="005D5B33"/>
    <w:rsid w:val="00617C31"/>
    <w:rsid w:val="00635E4B"/>
    <w:rsid w:val="00645898"/>
    <w:rsid w:val="006633BC"/>
    <w:rsid w:val="00671E89"/>
    <w:rsid w:val="006742C0"/>
    <w:rsid w:val="006A3432"/>
    <w:rsid w:val="006B121E"/>
    <w:rsid w:val="006F31E5"/>
    <w:rsid w:val="00700688"/>
    <w:rsid w:val="00717330"/>
    <w:rsid w:val="00750BB7"/>
    <w:rsid w:val="00780789"/>
    <w:rsid w:val="007950E5"/>
    <w:rsid w:val="007A58E2"/>
    <w:rsid w:val="007B7566"/>
    <w:rsid w:val="007C49EB"/>
    <w:rsid w:val="0083422B"/>
    <w:rsid w:val="00850AE8"/>
    <w:rsid w:val="00881197"/>
    <w:rsid w:val="00895780"/>
    <w:rsid w:val="008A5157"/>
    <w:rsid w:val="008B7DFA"/>
    <w:rsid w:val="009001EE"/>
    <w:rsid w:val="00905C1B"/>
    <w:rsid w:val="00970E98"/>
    <w:rsid w:val="009910E4"/>
    <w:rsid w:val="009D0003"/>
    <w:rsid w:val="009D7441"/>
    <w:rsid w:val="009E1B23"/>
    <w:rsid w:val="009E1BFC"/>
    <w:rsid w:val="00A05705"/>
    <w:rsid w:val="00A31B7C"/>
    <w:rsid w:val="00A6053A"/>
    <w:rsid w:val="00AA1F66"/>
    <w:rsid w:val="00B04122"/>
    <w:rsid w:val="00BA659D"/>
    <w:rsid w:val="00BB2BD0"/>
    <w:rsid w:val="00BC6C1C"/>
    <w:rsid w:val="00BE0114"/>
    <w:rsid w:val="00C0291D"/>
    <w:rsid w:val="00C73D7F"/>
    <w:rsid w:val="00CB1B68"/>
    <w:rsid w:val="00CB5187"/>
    <w:rsid w:val="00CC0C20"/>
    <w:rsid w:val="00CC278A"/>
    <w:rsid w:val="00CC5615"/>
    <w:rsid w:val="00CF48BE"/>
    <w:rsid w:val="00D5475A"/>
    <w:rsid w:val="00D70E76"/>
    <w:rsid w:val="00DB1503"/>
    <w:rsid w:val="00DB7B90"/>
    <w:rsid w:val="00DD5BC7"/>
    <w:rsid w:val="00DF0954"/>
    <w:rsid w:val="00E11935"/>
    <w:rsid w:val="00EA2831"/>
    <w:rsid w:val="00ED561C"/>
    <w:rsid w:val="00EE6157"/>
    <w:rsid w:val="00F00FC9"/>
    <w:rsid w:val="00F01AAA"/>
    <w:rsid w:val="00F53E6A"/>
    <w:rsid w:val="00F57D1A"/>
    <w:rsid w:val="00F72F84"/>
    <w:rsid w:val="00F826C7"/>
    <w:rsid w:val="00F95C08"/>
    <w:rsid w:val="00FB0006"/>
    <w:rsid w:val="00FC2C44"/>
    <w:rsid w:val="00FC5FCC"/>
    <w:rsid w:val="00FD187E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en/bourses-et-subventions/consulter-les-programmes-remplir-une-demande/bourse?id=czbkli4l1542139658475" TargetMode="External"/><Relationship Id="rId13" Type="http://schemas.openxmlformats.org/officeDocument/2006/relationships/hyperlink" Target="mailto:reseau.vision@ircm.qc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ircm.priv\Dossiers\Groupes%20de%20travail\gtcay\RRSV\RRSV_FRQS\RRSV_PROGRAMMES%20DE%20FINANCEMENT\10.%20FORMULAIRE%20EN%20COURS\Formulaires%202019-2020\Prix%20R&#233;seau%20Vision\Rel&#232;ve%20&#233;toile%20Jacques-Genest%20compet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qs.gouv.qc.ca/en/bourses-et-subventions/consulter-les-programmes-remplir-une-demande/bourse?id=czbkli4l1542139658475" TargetMode="External"/><Relationship Id="rId14" Type="http://schemas.openxmlformats.org/officeDocument/2006/relationships/hyperlink" Target="http://visionnetwork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7745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2019-06-11T16:17:00Z</cp:lastPrinted>
  <dcterms:created xsi:type="dcterms:W3CDTF">2019-06-14T15:56:00Z</dcterms:created>
  <dcterms:modified xsi:type="dcterms:W3CDTF">2019-06-14T15:56:00Z</dcterms:modified>
</cp:coreProperties>
</file>